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E592" w14:textId="2B087F93" w:rsidR="00E017B3" w:rsidRPr="007434D5" w:rsidRDefault="00360194" w:rsidP="00E017B3">
      <w:pPr>
        <w:spacing w:after="0"/>
        <w:ind w:left="13" w:hanging="10"/>
        <w:jc w:val="center"/>
      </w:pPr>
      <w:r>
        <w:rPr>
          <w:i/>
          <w:sz w:val="24"/>
        </w:rPr>
        <w:t>Des</w:t>
      </w:r>
      <w:r w:rsidR="00F308A8" w:rsidRPr="007434D5">
        <w:rPr>
          <w:i/>
          <w:sz w:val="24"/>
        </w:rPr>
        <w:t>átý</w:t>
      </w:r>
      <w:r w:rsidR="00E017B3" w:rsidRPr="007434D5">
        <w:rPr>
          <w:i/>
          <w:sz w:val="24"/>
        </w:rPr>
        <w:t xml:space="preserve"> workshop projektu Systémová podpora sociální práce v obcích </w:t>
      </w:r>
      <w:r>
        <w:rPr>
          <w:i/>
          <w:sz w:val="24"/>
        </w:rPr>
        <w:t>na téma</w:t>
      </w:r>
    </w:p>
    <w:p w14:paraId="2BCAC765" w14:textId="77777777" w:rsidR="007434D5" w:rsidRDefault="007434D5" w:rsidP="00BC2F9F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4"/>
          <w:szCs w:val="24"/>
        </w:rPr>
      </w:pPr>
    </w:p>
    <w:p w14:paraId="629283D3" w14:textId="2C423FF6" w:rsidR="00E017B3" w:rsidRPr="002D3355" w:rsidRDefault="00E017B3" w:rsidP="00BC2F9F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32"/>
          <w:szCs w:val="32"/>
        </w:rPr>
      </w:pPr>
      <w:r w:rsidRPr="002D3355">
        <w:rPr>
          <w:b/>
          <w:i/>
          <w:color w:val="2F5496" w:themeColor="accent5" w:themeShade="BF"/>
          <w:sz w:val="32"/>
          <w:szCs w:val="32"/>
        </w:rPr>
        <w:t>„</w:t>
      </w:r>
      <w:r w:rsidR="00360194" w:rsidRPr="002D3355">
        <w:rPr>
          <w:b/>
          <w:i/>
          <w:color w:val="2F5496" w:themeColor="accent5" w:themeShade="BF"/>
          <w:sz w:val="32"/>
          <w:szCs w:val="32"/>
        </w:rPr>
        <w:t>Sociální práce s lidmi s poruchou autistického spektra - PAS‘‘</w:t>
      </w:r>
    </w:p>
    <w:p w14:paraId="1E8997D6" w14:textId="47B7E118" w:rsidR="002E3F83" w:rsidRDefault="002E3F83" w:rsidP="00BC2F9F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744339E5" w14:textId="77777777" w:rsidR="005B0451" w:rsidRPr="005B0451" w:rsidRDefault="005B0451" w:rsidP="00BC2F9F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5849FACA" w14:textId="598AB049" w:rsidR="005B0451" w:rsidRPr="00C3291A" w:rsidRDefault="005B0451" w:rsidP="00BC2F9F">
      <w:pPr>
        <w:autoSpaceDE w:val="0"/>
        <w:autoSpaceDN w:val="0"/>
        <w:adjustRightInd w:val="0"/>
        <w:spacing w:after="0" w:line="240" w:lineRule="auto"/>
        <w:jc w:val="center"/>
        <w:rPr>
          <w:b/>
          <w:color w:val="2F5496" w:themeColor="accent5" w:themeShade="BF"/>
          <w:sz w:val="32"/>
          <w:szCs w:val="28"/>
        </w:rPr>
      </w:pPr>
      <w:r w:rsidRPr="00C3291A">
        <w:rPr>
          <w:b/>
          <w:color w:val="2F5496" w:themeColor="accent5" w:themeShade="BF"/>
          <w:sz w:val="32"/>
          <w:szCs w:val="28"/>
        </w:rPr>
        <w:t>PROGRAM</w:t>
      </w:r>
    </w:p>
    <w:p w14:paraId="3899D063" w14:textId="77777777" w:rsidR="00A777E6" w:rsidRPr="0079728C" w:rsidRDefault="00A777E6" w:rsidP="00A777E6">
      <w:pPr>
        <w:autoSpaceDE w:val="0"/>
        <w:autoSpaceDN w:val="0"/>
        <w:adjustRightInd w:val="0"/>
        <w:spacing w:after="0" w:line="240" w:lineRule="auto"/>
        <w:rPr>
          <w:b/>
          <w:sz w:val="28"/>
          <w:szCs w:val="24"/>
        </w:rPr>
      </w:pPr>
    </w:p>
    <w:p w14:paraId="5728FC0F" w14:textId="5A5AA25D" w:rsidR="005B0451" w:rsidRDefault="005B0451" w:rsidP="00BC2F9F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6213BE99" w14:textId="623599ED" w:rsidR="005B0451" w:rsidRDefault="005B0451" w:rsidP="0053688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i/>
          <w:sz w:val="24"/>
        </w:rPr>
      </w:pPr>
      <w:r>
        <w:rPr>
          <w:b/>
        </w:rPr>
        <w:t>8:30 – 9:</w:t>
      </w:r>
      <w:r w:rsidR="00051779">
        <w:rPr>
          <w:b/>
        </w:rPr>
        <w:t>00</w:t>
      </w:r>
      <w:r>
        <w:rPr>
          <w:b/>
        </w:rPr>
        <w:tab/>
        <w:t>Prezence účastníků</w:t>
      </w:r>
      <w:r>
        <w:t xml:space="preserve"> </w:t>
      </w:r>
      <w:r w:rsidR="00665C9D" w:rsidRPr="00474B18">
        <w:rPr>
          <w:i/>
          <w:sz w:val="24"/>
        </w:rPr>
        <w:t xml:space="preserve">(pro účastníky bude zajištěn </w:t>
      </w:r>
      <w:proofErr w:type="spellStart"/>
      <w:r w:rsidR="00665C9D" w:rsidRPr="00474B18">
        <w:rPr>
          <w:i/>
          <w:sz w:val="24"/>
        </w:rPr>
        <w:t>coffee</w:t>
      </w:r>
      <w:proofErr w:type="spellEnd"/>
      <w:r w:rsidR="00665C9D" w:rsidRPr="00474B18">
        <w:rPr>
          <w:i/>
          <w:sz w:val="24"/>
        </w:rPr>
        <w:t xml:space="preserve"> </w:t>
      </w:r>
      <w:proofErr w:type="spellStart"/>
      <w:r w:rsidR="00665C9D" w:rsidRPr="00474B18">
        <w:rPr>
          <w:i/>
          <w:sz w:val="24"/>
        </w:rPr>
        <w:t>break</w:t>
      </w:r>
      <w:proofErr w:type="spellEnd"/>
      <w:r w:rsidR="00665C9D" w:rsidRPr="00474B18">
        <w:rPr>
          <w:i/>
          <w:sz w:val="24"/>
        </w:rPr>
        <w:t>)</w:t>
      </w:r>
    </w:p>
    <w:p w14:paraId="3D5EF902" w14:textId="77777777" w:rsidR="00536887" w:rsidRDefault="00536887" w:rsidP="0053688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50A4C7D6" w14:textId="5B5EE62D" w:rsidR="005B0451" w:rsidRDefault="00051779" w:rsidP="0053688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9:00 </w:t>
      </w:r>
      <w:r w:rsidR="005B0451" w:rsidRPr="00292CE1">
        <w:rPr>
          <w:b/>
        </w:rPr>
        <w:t>– 9:</w:t>
      </w:r>
      <w:r>
        <w:rPr>
          <w:b/>
        </w:rPr>
        <w:t>10</w:t>
      </w:r>
      <w:r w:rsidR="005B0451">
        <w:rPr>
          <w:b/>
        </w:rPr>
        <w:tab/>
        <w:t>Zahájení a úvodní slovo</w:t>
      </w:r>
      <w:r w:rsidR="00665C9D">
        <w:rPr>
          <w:b/>
        </w:rPr>
        <w:t xml:space="preserve"> </w:t>
      </w:r>
    </w:p>
    <w:p w14:paraId="350B720B" w14:textId="59564190" w:rsidR="009B409E" w:rsidRDefault="00E73874" w:rsidP="0053688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i/>
        </w:rPr>
      </w:pPr>
      <w:r>
        <w:rPr>
          <w:i/>
        </w:rPr>
        <w:t xml:space="preserve">Zástupce </w:t>
      </w:r>
      <w:r w:rsidR="009B409E">
        <w:rPr>
          <w:i/>
        </w:rPr>
        <w:t>Ministerstva práce a sociálních věcí</w:t>
      </w:r>
    </w:p>
    <w:p w14:paraId="5D1E1484" w14:textId="77777777" w:rsidR="00536887" w:rsidRPr="00CE50C9" w:rsidRDefault="00536887" w:rsidP="0053688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i/>
        </w:rPr>
      </w:pPr>
    </w:p>
    <w:p w14:paraId="2ED018E5" w14:textId="6605F8AC" w:rsidR="005B0451" w:rsidRDefault="00051779" w:rsidP="0053688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rPr>
          <w:b/>
        </w:rPr>
        <w:t>9:10 – 9:20</w:t>
      </w:r>
      <w:r w:rsidR="005B0451">
        <w:rPr>
          <w:b/>
        </w:rPr>
        <w:tab/>
        <w:t>Aktuality projektu Systémová podpora sociální práce v</w:t>
      </w:r>
      <w:r w:rsidR="00C0338B">
        <w:rPr>
          <w:b/>
        </w:rPr>
        <w:t> </w:t>
      </w:r>
      <w:r w:rsidR="005B0451">
        <w:rPr>
          <w:b/>
        </w:rPr>
        <w:t>obcích</w:t>
      </w:r>
      <w:r w:rsidR="00E3325F">
        <w:br/>
      </w:r>
      <w:r w:rsidR="00E3325F">
        <w:tab/>
      </w:r>
      <w:r w:rsidR="009B409E">
        <w:rPr>
          <w:i/>
        </w:rPr>
        <w:t>O</w:t>
      </w:r>
      <w:r w:rsidR="005B0451" w:rsidRPr="00E3325F">
        <w:rPr>
          <w:i/>
        </w:rPr>
        <w:t>ddělení koncepce sociální práce a vzdělávání, MPSV</w:t>
      </w:r>
    </w:p>
    <w:p w14:paraId="0E21CDD5" w14:textId="77777777" w:rsidR="00536887" w:rsidRPr="009B409E" w:rsidRDefault="00536887" w:rsidP="0053688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24BFDC21" w14:textId="2980DF1D" w:rsidR="00E73874" w:rsidRDefault="00051779" w:rsidP="007F543C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rPr>
          <w:b/>
        </w:rPr>
        <w:t>9:20 – 9</w:t>
      </w:r>
      <w:r w:rsidR="005B0451">
        <w:rPr>
          <w:b/>
        </w:rPr>
        <w:t>:</w:t>
      </w:r>
      <w:r>
        <w:rPr>
          <w:b/>
        </w:rPr>
        <w:t>40</w:t>
      </w:r>
      <w:r w:rsidR="009B409E">
        <w:rPr>
          <w:b/>
        </w:rPr>
        <w:t xml:space="preserve"> </w:t>
      </w:r>
      <w:r w:rsidR="009B409E">
        <w:rPr>
          <w:b/>
        </w:rPr>
        <w:tab/>
      </w:r>
      <w:r w:rsidR="007F543C">
        <w:rPr>
          <w:b/>
        </w:rPr>
        <w:t>Podpora lidí s poruchou autistického spektra a jejich rodin v obci</w:t>
      </w:r>
      <w:r w:rsidR="007F543C">
        <w:rPr>
          <w:b/>
        </w:rPr>
        <w:tab/>
      </w:r>
      <w:r w:rsidR="00A777E6" w:rsidRPr="007F543C">
        <w:t xml:space="preserve">Příspěvek Mgr. Leony Svobodové, </w:t>
      </w:r>
      <w:r w:rsidR="007F543C">
        <w:t>MPSV</w:t>
      </w:r>
      <w:bookmarkStart w:id="0" w:name="_GoBack"/>
      <w:bookmarkEnd w:id="0"/>
    </w:p>
    <w:p w14:paraId="7D51B543" w14:textId="77777777" w:rsidR="00536887" w:rsidRPr="00E73874" w:rsidRDefault="00536887" w:rsidP="0053688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7159D1D2" w14:textId="3E810E39" w:rsidR="005B0451" w:rsidRDefault="00051779" w:rsidP="00536887">
      <w:pPr>
        <w:tabs>
          <w:tab w:val="left" w:pos="1985"/>
        </w:tabs>
        <w:spacing w:after="0" w:line="240" w:lineRule="auto"/>
        <w:ind w:left="1985" w:right="51" w:hanging="1985"/>
        <w:jc w:val="both"/>
        <w:rPr>
          <w:b/>
        </w:rPr>
      </w:pPr>
      <w:r>
        <w:rPr>
          <w:b/>
        </w:rPr>
        <w:t>9</w:t>
      </w:r>
      <w:r w:rsidR="005B0451">
        <w:rPr>
          <w:b/>
        </w:rPr>
        <w:t>:</w:t>
      </w:r>
      <w:r>
        <w:rPr>
          <w:b/>
        </w:rPr>
        <w:t>40</w:t>
      </w:r>
      <w:r w:rsidR="005B0451">
        <w:rPr>
          <w:b/>
        </w:rPr>
        <w:t xml:space="preserve"> – 10:</w:t>
      </w:r>
      <w:r>
        <w:rPr>
          <w:b/>
        </w:rPr>
        <w:t>10</w:t>
      </w:r>
      <w:r w:rsidR="005B0451">
        <w:rPr>
          <w:b/>
        </w:rPr>
        <w:tab/>
      </w:r>
      <w:r w:rsidR="00D80677" w:rsidRPr="00D80677">
        <w:rPr>
          <w:b/>
        </w:rPr>
        <w:t>Sociální práce s lidmi s poruchou autistického spektra</w:t>
      </w:r>
    </w:p>
    <w:p w14:paraId="4699AC3B" w14:textId="41E214B5" w:rsidR="00CE50C9" w:rsidRDefault="00CE50C9" w:rsidP="00536887">
      <w:pPr>
        <w:tabs>
          <w:tab w:val="left" w:pos="1985"/>
        </w:tabs>
        <w:spacing w:after="0" w:line="240" w:lineRule="auto"/>
        <w:ind w:right="51"/>
        <w:jc w:val="both"/>
        <w:rPr>
          <w:i/>
        </w:rPr>
      </w:pPr>
      <w:r>
        <w:rPr>
          <w:b/>
        </w:rPr>
        <w:tab/>
      </w:r>
      <w:r w:rsidR="00E73874" w:rsidRPr="00E73874">
        <w:rPr>
          <w:i/>
        </w:rPr>
        <w:t xml:space="preserve">PhDr. Května Kutílková, ředitelka </w:t>
      </w:r>
      <w:r w:rsidR="00F43CAD">
        <w:rPr>
          <w:i/>
        </w:rPr>
        <w:t>Domov Raspenava, p. o.</w:t>
      </w:r>
    </w:p>
    <w:p w14:paraId="194143AA" w14:textId="77777777" w:rsidR="00536887" w:rsidRPr="00E73874" w:rsidRDefault="00536887" w:rsidP="00536887">
      <w:pPr>
        <w:tabs>
          <w:tab w:val="left" w:pos="1985"/>
        </w:tabs>
        <w:spacing w:after="0" w:line="240" w:lineRule="auto"/>
        <w:ind w:right="51"/>
        <w:jc w:val="both"/>
        <w:rPr>
          <w:i/>
        </w:rPr>
      </w:pPr>
    </w:p>
    <w:p w14:paraId="7BA28CD6" w14:textId="0E543D9F" w:rsidR="00E73874" w:rsidRPr="00536887" w:rsidRDefault="005B0451" w:rsidP="0053688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5B0451">
        <w:rPr>
          <w:b/>
        </w:rPr>
        <w:t>10:</w:t>
      </w:r>
      <w:r w:rsidR="00051779">
        <w:rPr>
          <w:b/>
        </w:rPr>
        <w:t>10 – 10</w:t>
      </w:r>
      <w:r w:rsidRPr="005B0451">
        <w:rPr>
          <w:b/>
        </w:rPr>
        <w:t>:</w:t>
      </w:r>
      <w:r w:rsidR="00051779">
        <w:rPr>
          <w:b/>
        </w:rPr>
        <w:t>4</w:t>
      </w:r>
      <w:r w:rsidR="009B409E">
        <w:rPr>
          <w:b/>
        </w:rPr>
        <w:t>0</w:t>
      </w:r>
      <w:r>
        <w:tab/>
      </w:r>
      <w:r w:rsidR="002211CE" w:rsidRPr="002211CE">
        <w:rPr>
          <w:b/>
        </w:rPr>
        <w:t>Klient s poruchou autistického spektra</w:t>
      </w:r>
      <w:r w:rsidR="002211CE" w:rsidRPr="00536887">
        <w:rPr>
          <w:b/>
        </w:rPr>
        <w:t xml:space="preserve"> </w:t>
      </w:r>
      <w:r w:rsidR="00E73874">
        <w:rPr>
          <w:b/>
        </w:rPr>
        <w:t xml:space="preserve"> </w:t>
      </w:r>
    </w:p>
    <w:p w14:paraId="211E63CD" w14:textId="72A9E770" w:rsidR="00CE50C9" w:rsidRPr="00536887" w:rsidRDefault="00536887" w:rsidP="0053688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</w:pPr>
      <w:r>
        <w:tab/>
      </w:r>
      <w:r w:rsidR="00E73874" w:rsidRPr="00536887">
        <w:t>Mgr. Ivana Vodrážková, ředitelka organizace</w:t>
      </w:r>
      <w:r w:rsidR="002211CE" w:rsidRPr="00536887">
        <w:t xml:space="preserve"> APOSS Liberec, p. o.</w:t>
      </w:r>
    </w:p>
    <w:p w14:paraId="1F3A147C" w14:textId="77777777" w:rsidR="00051779" w:rsidRDefault="00051779" w:rsidP="00A777E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i/>
        </w:rPr>
      </w:pPr>
    </w:p>
    <w:p w14:paraId="1B092029" w14:textId="18006D0D" w:rsidR="00AF58ED" w:rsidRDefault="00051779" w:rsidP="00051779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051779">
        <w:rPr>
          <w:b/>
        </w:rPr>
        <w:t>10:40 – 11:10</w:t>
      </w:r>
      <w:r>
        <w:rPr>
          <w:b/>
        </w:rPr>
        <w:tab/>
      </w:r>
      <w:r w:rsidR="00536887" w:rsidRPr="00536887">
        <w:rPr>
          <w:b/>
        </w:rPr>
        <w:t>Domov se zvláštním režimem v Libčicích nad Vltavou</w:t>
      </w:r>
    </w:p>
    <w:p w14:paraId="58F7D491" w14:textId="3AFBD061" w:rsidR="00051779" w:rsidRPr="00AF58ED" w:rsidRDefault="00AF58ED" w:rsidP="00051779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r>
        <w:rPr>
          <w:b/>
        </w:rPr>
        <w:tab/>
      </w:r>
      <w:r>
        <w:rPr>
          <w:i/>
        </w:rPr>
        <w:t>Mgr. Julius</w:t>
      </w:r>
      <w:r w:rsidR="00051779" w:rsidRPr="00AF58ED">
        <w:rPr>
          <w:i/>
        </w:rPr>
        <w:t xml:space="preserve"> </w:t>
      </w:r>
      <w:proofErr w:type="spellStart"/>
      <w:r w:rsidR="00051779" w:rsidRPr="00AF58ED">
        <w:rPr>
          <w:i/>
        </w:rPr>
        <w:t>Bittman</w:t>
      </w:r>
      <w:proofErr w:type="spellEnd"/>
      <w:r w:rsidRPr="00AF58ED">
        <w:rPr>
          <w:i/>
        </w:rPr>
        <w:t>,</w:t>
      </w:r>
      <w:r>
        <w:rPr>
          <w:b/>
          <w:i/>
        </w:rPr>
        <w:t xml:space="preserve"> </w:t>
      </w:r>
      <w:r w:rsidR="007B4B9F">
        <w:rPr>
          <w:i/>
        </w:rPr>
        <w:t>vedoucí pobočky NAUTIS</w:t>
      </w:r>
      <w:r w:rsidR="00051779" w:rsidRPr="00051779">
        <w:rPr>
          <w:i/>
        </w:rPr>
        <w:t xml:space="preserve"> </w:t>
      </w:r>
      <w:proofErr w:type="gramStart"/>
      <w:r w:rsidR="00051779" w:rsidRPr="00051779">
        <w:rPr>
          <w:i/>
        </w:rPr>
        <w:t>Liberec</w:t>
      </w:r>
      <w:r w:rsidR="00051779">
        <w:rPr>
          <w:i/>
        </w:rPr>
        <w:t xml:space="preserve">, </w:t>
      </w:r>
      <w:r w:rsidR="007B4B9F">
        <w:rPr>
          <w:i/>
        </w:rPr>
        <w:t xml:space="preserve">z. </w:t>
      </w:r>
      <w:proofErr w:type="spellStart"/>
      <w:r w:rsidR="00051779">
        <w:rPr>
          <w:i/>
        </w:rPr>
        <w:t>ú.</w:t>
      </w:r>
      <w:proofErr w:type="spellEnd"/>
      <w:proofErr w:type="gramEnd"/>
      <w:r w:rsidR="00051779">
        <w:rPr>
          <w:i/>
        </w:rPr>
        <w:t xml:space="preserve"> </w:t>
      </w:r>
    </w:p>
    <w:p w14:paraId="50CB75DC" w14:textId="6CEEEBC5" w:rsidR="00051779" w:rsidRPr="00051779" w:rsidRDefault="007B4B9F" w:rsidP="00051779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14:paraId="6978B610" w14:textId="1B19C780" w:rsidR="00AF58ED" w:rsidRDefault="00051779" w:rsidP="00051779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051779">
        <w:rPr>
          <w:b/>
        </w:rPr>
        <w:t>11:10 – 11:40</w:t>
      </w:r>
      <w:r>
        <w:rPr>
          <w:b/>
        </w:rPr>
        <w:tab/>
      </w:r>
      <w:r w:rsidR="00AF58ED" w:rsidRPr="00AF58ED">
        <w:rPr>
          <w:b/>
        </w:rPr>
        <w:t>Život lidí s PAS v komunitě</w:t>
      </w:r>
    </w:p>
    <w:p w14:paraId="4744F697" w14:textId="21B147E2" w:rsidR="00051779" w:rsidRPr="00AF58ED" w:rsidRDefault="00AF58ED" w:rsidP="00051779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rPr>
          <w:b/>
        </w:rPr>
        <w:tab/>
      </w:r>
      <w:r w:rsidR="00051779" w:rsidRPr="00AF58ED">
        <w:rPr>
          <w:i/>
        </w:rPr>
        <w:t xml:space="preserve">Mgr. </w:t>
      </w:r>
      <w:r>
        <w:rPr>
          <w:i/>
        </w:rPr>
        <w:t>Markéta</w:t>
      </w:r>
      <w:r w:rsidR="00D478DD" w:rsidRPr="00AF58ED">
        <w:rPr>
          <w:i/>
        </w:rPr>
        <w:t xml:space="preserve"> </w:t>
      </w:r>
      <w:proofErr w:type="spellStart"/>
      <w:r w:rsidR="00665C9D" w:rsidRPr="00AF58ED">
        <w:rPr>
          <w:i/>
        </w:rPr>
        <w:t>Jandeková</w:t>
      </w:r>
      <w:proofErr w:type="spellEnd"/>
      <w:r>
        <w:rPr>
          <w:i/>
        </w:rPr>
        <w:t xml:space="preserve">, </w:t>
      </w:r>
      <w:r w:rsidR="00D478DD">
        <w:rPr>
          <w:i/>
        </w:rPr>
        <w:t>vedoucí spolku</w:t>
      </w:r>
      <w:r w:rsidR="00051779" w:rsidRPr="0096264B">
        <w:rPr>
          <w:i/>
        </w:rPr>
        <w:t xml:space="preserve"> </w:t>
      </w:r>
      <w:r w:rsidR="00D478DD">
        <w:rPr>
          <w:i/>
        </w:rPr>
        <w:t xml:space="preserve">Jdeme autistům </w:t>
      </w:r>
      <w:proofErr w:type="gramStart"/>
      <w:r w:rsidR="00D478DD">
        <w:rPr>
          <w:i/>
        </w:rPr>
        <w:t>N</w:t>
      </w:r>
      <w:r w:rsidR="00051779" w:rsidRPr="0096264B">
        <w:rPr>
          <w:i/>
        </w:rPr>
        <w:t>aproti, z. s.</w:t>
      </w:r>
      <w:proofErr w:type="gramEnd"/>
    </w:p>
    <w:p w14:paraId="3BC6ED4E" w14:textId="77777777" w:rsidR="00A777E6" w:rsidRPr="00CE50C9" w:rsidRDefault="00A777E6" w:rsidP="00A777E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/>
        <w:jc w:val="both"/>
        <w:rPr>
          <w:i/>
        </w:rPr>
      </w:pPr>
    </w:p>
    <w:p w14:paraId="0462888E" w14:textId="7DC77480" w:rsidR="005B0451" w:rsidRDefault="005B0451" w:rsidP="00CE50C9">
      <w:pPr>
        <w:pStyle w:val="Bezmezer"/>
        <w:tabs>
          <w:tab w:val="left" w:pos="1985"/>
        </w:tabs>
        <w:spacing w:after="160"/>
        <w:jc w:val="both"/>
        <w:rPr>
          <w:i/>
        </w:rPr>
      </w:pPr>
      <w:r>
        <w:rPr>
          <w:b/>
        </w:rPr>
        <w:t>11:</w:t>
      </w:r>
      <w:r w:rsidR="00051779">
        <w:rPr>
          <w:b/>
        </w:rPr>
        <w:t>4</w:t>
      </w:r>
      <w:r w:rsidR="009B409E">
        <w:rPr>
          <w:b/>
        </w:rPr>
        <w:t>0</w:t>
      </w:r>
      <w:r>
        <w:rPr>
          <w:b/>
        </w:rPr>
        <w:t xml:space="preserve"> – 12:</w:t>
      </w:r>
      <w:r w:rsidR="00051779">
        <w:rPr>
          <w:b/>
        </w:rPr>
        <w:t>4</w:t>
      </w:r>
      <w:r w:rsidR="009B409E">
        <w:rPr>
          <w:b/>
        </w:rPr>
        <w:t>0</w:t>
      </w:r>
      <w:r>
        <w:rPr>
          <w:b/>
        </w:rPr>
        <w:tab/>
        <w:t>Přestávka</w:t>
      </w:r>
      <w:r>
        <w:rPr>
          <w:i/>
        </w:rPr>
        <w:t xml:space="preserve"> </w:t>
      </w:r>
      <w:r w:rsidR="00665C9D" w:rsidRPr="00665C9D">
        <w:rPr>
          <w:b/>
        </w:rPr>
        <w:t>(oběd)</w:t>
      </w:r>
    </w:p>
    <w:p w14:paraId="4A7024B7" w14:textId="66A04479" w:rsidR="005B0451" w:rsidRPr="005B0451" w:rsidRDefault="005B0451" w:rsidP="00CE50C9">
      <w:pPr>
        <w:pStyle w:val="Bezmezer"/>
        <w:tabs>
          <w:tab w:val="left" w:pos="1985"/>
        </w:tabs>
        <w:spacing w:after="160"/>
        <w:jc w:val="both"/>
      </w:pPr>
      <w:r>
        <w:rPr>
          <w:b/>
        </w:rPr>
        <w:t>12:</w:t>
      </w:r>
      <w:r w:rsidR="00051779">
        <w:rPr>
          <w:b/>
        </w:rPr>
        <w:t>4</w:t>
      </w:r>
      <w:r w:rsidR="009B409E">
        <w:rPr>
          <w:b/>
        </w:rPr>
        <w:t>0</w:t>
      </w:r>
      <w:r>
        <w:rPr>
          <w:b/>
        </w:rPr>
        <w:t>– 14:30</w:t>
      </w:r>
      <w:r>
        <w:rPr>
          <w:b/>
        </w:rPr>
        <w:tab/>
        <w:t xml:space="preserve">Odpolední praktický blok – </w:t>
      </w:r>
      <w:r w:rsidR="00665C9D">
        <w:rPr>
          <w:b/>
        </w:rPr>
        <w:t>činnost v</w:t>
      </w:r>
      <w:r>
        <w:rPr>
          <w:b/>
        </w:rPr>
        <w:t xml:space="preserve"> pracovních skupin</w:t>
      </w:r>
      <w:r w:rsidR="00665C9D">
        <w:rPr>
          <w:b/>
        </w:rPr>
        <w:t>ách</w:t>
      </w:r>
    </w:p>
    <w:p w14:paraId="6FA69D25" w14:textId="2984E05C" w:rsidR="005B0451" w:rsidRDefault="00665C9D" w:rsidP="00CE50C9">
      <w:pPr>
        <w:tabs>
          <w:tab w:val="left" w:pos="1985"/>
        </w:tabs>
        <w:spacing w:line="240" w:lineRule="auto"/>
        <w:jc w:val="both"/>
        <w:rPr>
          <w:i/>
        </w:rPr>
      </w:pPr>
      <w:r>
        <w:rPr>
          <w:b/>
        </w:rPr>
        <w:t>14:30 – 14:45</w:t>
      </w:r>
      <w:r>
        <w:rPr>
          <w:b/>
        </w:rPr>
        <w:tab/>
      </w:r>
      <w:proofErr w:type="spellStart"/>
      <w:r>
        <w:rPr>
          <w:b/>
        </w:rPr>
        <w:t>Coffee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break</w:t>
      </w:r>
      <w:proofErr w:type="spellEnd"/>
      <w:r w:rsidR="005B0451">
        <w:rPr>
          <w:b/>
        </w:rPr>
        <w:t xml:space="preserve"> </w:t>
      </w:r>
    </w:p>
    <w:p w14:paraId="14594DB4" w14:textId="0410331A" w:rsidR="005B0451" w:rsidRPr="005B0451" w:rsidRDefault="005B0451" w:rsidP="00CE50C9">
      <w:pPr>
        <w:tabs>
          <w:tab w:val="left" w:pos="1985"/>
        </w:tabs>
        <w:spacing w:line="240" w:lineRule="auto"/>
        <w:jc w:val="both"/>
      </w:pPr>
      <w:r>
        <w:rPr>
          <w:b/>
        </w:rPr>
        <w:t>14:45 – 15:30</w:t>
      </w:r>
      <w:r>
        <w:rPr>
          <w:b/>
        </w:rPr>
        <w:tab/>
        <w:t>Prezentace výstupů z pracovních skupin a závěr workshopu</w:t>
      </w:r>
    </w:p>
    <w:p w14:paraId="79AF2ED0" w14:textId="50A3CB96" w:rsidR="005B0451" w:rsidRDefault="005B0451" w:rsidP="00BC2F9F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29712928" w14:textId="46C89BB7" w:rsidR="00D34E23" w:rsidRDefault="00D34E23" w:rsidP="00D34E23">
      <w:pPr>
        <w:spacing w:after="178"/>
      </w:pPr>
    </w:p>
    <w:p w14:paraId="7EF3FF13" w14:textId="6A12FC93" w:rsidR="00C0338B" w:rsidRDefault="00C0338B" w:rsidP="00D34E23">
      <w:pPr>
        <w:spacing w:after="178"/>
      </w:pPr>
    </w:p>
    <w:p w14:paraId="7544A444" w14:textId="77777777" w:rsidR="00E017B3" w:rsidRPr="00D34E23" w:rsidRDefault="00E017B3" w:rsidP="00D34E23">
      <w:pPr>
        <w:spacing w:after="178"/>
        <w:jc w:val="center"/>
      </w:pPr>
      <w:r w:rsidRPr="00E017B3">
        <w:rPr>
          <w:b/>
          <w:i/>
        </w:rPr>
        <w:t>Změny programu vyhrazeny.</w:t>
      </w:r>
    </w:p>
    <w:p w14:paraId="655EC281" w14:textId="7A9ABDDA" w:rsidR="00E017B3" w:rsidRDefault="00AF7A0F" w:rsidP="00E017B3">
      <w:pPr>
        <w:spacing w:after="8" w:line="249" w:lineRule="auto"/>
        <w:ind w:left="14" w:right="4" w:hanging="10"/>
        <w:jc w:val="center"/>
      </w:pPr>
      <w:proofErr w:type="spellStart"/>
      <w:r>
        <w:rPr>
          <w:i/>
          <w:sz w:val="18"/>
        </w:rPr>
        <w:t>R</w:t>
      </w:r>
      <w:r w:rsidR="00E017B3">
        <w:rPr>
          <w:i/>
          <w:sz w:val="18"/>
        </w:rPr>
        <w:t>eg</w:t>
      </w:r>
      <w:proofErr w:type="spellEnd"/>
      <w:r w:rsidR="00E017B3">
        <w:rPr>
          <w:i/>
          <w:sz w:val="18"/>
        </w:rPr>
        <w:t xml:space="preserve">. </w:t>
      </w:r>
      <w:proofErr w:type="gramStart"/>
      <w:r w:rsidR="00E017B3">
        <w:rPr>
          <w:i/>
          <w:sz w:val="18"/>
        </w:rPr>
        <w:t>č.</w:t>
      </w:r>
      <w:proofErr w:type="gramEnd"/>
      <w:r w:rsidR="00E017B3">
        <w:rPr>
          <w:i/>
          <w:sz w:val="18"/>
        </w:rPr>
        <w:t xml:space="preserve"> CZ.03.2.63/0.0/0.0/15_017/0003527, financovaného z prostředků Evropského sociálního fondu prostřednictvím </w:t>
      </w:r>
    </w:p>
    <w:p w14:paraId="7F58CE2A" w14:textId="09A780C8" w:rsidR="00E017B3" w:rsidRDefault="00C3291A" w:rsidP="00E017B3">
      <w:pPr>
        <w:spacing w:after="573" w:line="249" w:lineRule="auto"/>
        <w:ind w:left="14" w:right="4" w:hanging="10"/>
        <w:jc w:val="center"/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102F88BE" wp14:editId="1F7D6B2A">
            <wp:simplePos x="0" y="0"/>
            <wp:positionH relativeFrom="column">
              <wp:posOffset>3881755</wp:posOffset>
            </wp:positionH>
            <wp:positionV relativeFrom="paragraph">
              <wp:posOffset>694690</wp:posOffset>
            </wp:positionV>
            <wp:extent cx="476250" cy="494665"/>
            <wp:effectExtent l="0" t="0" r="0" b="63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MPSV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425309A" wp14:editId="10D3E6D7">
            <wp:simplePos x="0" y="0"/>
            <wp:positionH relativeFrom="column">
              <wp:posOffset>895350</wp:posOffset>
            </wp:positionH>
            <wp:positionV relativeFrom="paragraph">
              <wp:posOffset>733425</wp:posOffset>
            </wp:positionV>
            <wp:extent cx="2247900" cy="46521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65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7B3">
        <w:rPr>
          <w:i/>
          <w:sz w:val="18"/>
        </w:rPr>
        <w:t xml:space="preserve">Operačního programu Zaměstnanost a státního rozpočtu České republiky. Účast na workshopu je bezplatná a účastníkům je zajištěno veškeré občerstvení zdarma. </w:t>
      </w:r>
    </w:p>
    <w:sectPr w:rsidR="00E017B3" w:rsidSect="00C3291A">
      <w:footerReference w:type="default" r:id="rId13"/>
      <w:pgSz w:w="11906" w:h="16838"/>
      <w:pgMar w:top="1417" w:right="1417" w:bottom="1417" w:left="1417" w:header="708" w:footer="708" w:gutter="0"/>
      <w:pgBorders w:offsetFrom="page">
        <w:top w:val="handmade1" w:sz="31" w:space="24" w:color="2F5496" w:themeColor="accent5" w:themeShade="BF"/>
        <w:left w:val="handmade1" w:sz="31" w:space="24" w:color="2F5496" w:themeColor="accent5" w:themeShade="BF"/>
        <w:bottom w:val="handmade1" w:sz="31" w:space="24" w:color="2F5496" w:themeColor="accent5" w:themeShade="BF"/>
        <w:right w:val="handmade1" w:sz="31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3A469" w14:textId="77777777" w:rsidR="00D26F18" w:rsidRDefault="00D26F18" w:rsidP="00E017B3">
      <w:pPr>
        <w:spacing w:after="0" w:line="240" w:lineRule="auto"/>
      </w:pPr>
      <w:r>
        <w:separator/>
      </w:r>
    </w:p>
  </w:endnote>
  <w:endnote w:type="continuationSeparator" w:id="0">
    <w:p w14:paraId="6A6149CC" w14:textId="77777777" w:rsidR="00D26F18" w:rsidRDefault="00D26F18" w:rsidP="00E01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3AE11" w14:textId="1126E082" w:rsidR="00F308A8" w:rsidRDefault="00F308A8" w:rsidP="00F308A8">
    <w:pPr>
      <w:pStyle w:val="Zpat"/>
      <w:tabs>
        <w:tab w:val="clear" w:pos="4536"/>
        <w:tab w:val="clear" w:pos="9072"/>
        <w:tab w:val="left" w:pos="57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3FE29" w14:textId="77777777" w:rsidR="00D26F18" w:rsidRDefault="00D26F18" w:rsidP="00E017B3">
      <w:pPr>
        <w:spacing w:after="0" w:line="240" w:lineRule="auto"/>
      </w:pPr>
      <w:r>
        <w:separator/>
      </w:r>
    </w:p>
  </w:footnote>
  <w:footnote w:type="continuationSeparator" w:id="0">
    <w:p w14:paraId="6E006425" w14:textId="77777777" w:rsidR="00D26F18" w:rsidRDefault="00D26F18" w:rsidP="00E01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83940"/>
    <w:multiLevelType w:val="hybridMultilevel"/>
    <w:tmpl w:val="3D2AF1DE"/>
    <w:lvl w:ilvl="0" w:tplc="0405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556E2DED"/>
    <w:multiLevelType w:val="hybridMultilevel"/>
    <w:tmpl w:val="1944C8D0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62C16463"/>
    <w:multiLevelType w:val="hybridMultilevel"/>
    <w:tmpl w:val="D7C086F0"/>
    <w:lvl w:ilvl="0" w:tplc="15FA6F88">
      <w:start w:val="1"/>
      <w:numFmt w:val="decimal"/>
      <w:lvlText w:val="%1.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ACFC16">
      <w:start w:val="1"/>
      <w:numFmt w:val="lowerLetter"/>
      <w:lvlText w:val="%2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98C818">
      <w:start w:val="1"/>
      <w:numFmt w:val="lowerRoman"/>
      <w:lvlText w:val="%3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A3C70">
      <w:start w:val="1"/>
      <w:numFmt w:val="decimal"/>
      <w:lvlText w:val="%4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7845C6">
      <w:start w:val="1"/>
      <w:numFmt w:val="lowerLetter"/>
      <w:lvlText w:val="%5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5828">
      <w:start w:val="1"/>
      <w:numFmt w:val="lowerRoman"/>
      <w:lvlText w:val="%6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6E7D02">
      <w:start w:val="1"/>
      <w:numFmt w:val="decimal"/>
      <w:lvlText w:val="%7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A9A0E">
      <w:start w:val="1"/>
      <w:numFmt w:val="lowerLetter"/>
      <w:lvlText w:val="%8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8A19CC">
      <w:start w:val="1"/>
      <w:numFmt w:val="lowerRoman"/>
      <w:lvlText w:val="%9"/>
      <w:lvlJc w:val="left"/>
      <w:pPr>
        <w:ind w:left="7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B3"/>
    <w:rsid w:val="00051779"/>
    <w:rsid w:val="00083C6B"/>
    <w:rsid w:val="001405FC"/>
    <w:rsid w:val="00143BAF"/>
    <w:rsid w:val="00143C0C"/>
    <w:rsid w:val="00182AA1"/>
    <w:rsid w:val="002211CE"/>
    <w:rsid w:val="00292CE1"/>
    <w:rsid w:val="002D3355"/>
    <w:rsid w:val="002E3F83"/>
    <w:rsid w:val="002F703F"/>
    <w:rsid w:val="00360194"/>
    <w:rsid w:val="003B782D"/>
    <w:rsid w:val="0041272F"/>
    <w:rsid w:val="004358E8"/>
    <w:rsid w:val="0047150E"/>
    <w:rsid w:val="00485AE9"/>
    <w:rsid w:val="004C0DEF"/>
    <w:rsid w:val="004F493F"/>
    <w:rsid w:val="004F6EA8"/>
    <w:rsid w:val="00536887"/>
    <w:rsid w:val="00546C94"/>
    <w:rsid w:val="005B0451"/>
    <w:rsid w:val="005E61B2"/>
    <w:rsid w:val="00665C9D"/>
    <w:rsid w:val="006B1FD6"/>
    <w:rsid w:val="007434D5"/>
    <w:rsid w:val="00771580"/>
    <w:rsid w:val="00794782"/>
    <w:rsid w:val="00796669"/>
    <w:rsid w:val="0079728C"/>
    <w:rsid w:val="007B4B9F"/>
    <w:rsid w:val="007F543C"/>
    <w:rsid w:val="00840717"/>
    <w:rsid w:val="008D3E3A"/>
    <w:rsid w:val="008F070D"/>
    <w:rsid w:val="008F7340"/>
    <w:rsid w:val="009536E6"/>
    <w:rsid w:val="0096264B"/>
    <w:rsid w:val="009B409E"/>
    <w:rsid w:val="009B419A"/>
    <w:rsid w:val="00A777E6"/>
    <w:rsid w:val="00AF58ED"/>
    <w:rsid w:val="00AF7A0F"/>
    <w:rsid w:val="00BC2F9F"/>
    <w:rsid w:val="00C0338B"/>
    <w:rsid w:val="00C3291A"/>
    <w:rsid w:val="00C37F1B"/>
    <w:rsid w:val="00C82D3C"/>
    <w:rsid w:val="00CC20BB"/>
    <w:rsid w:val="00CE50C9"/>
    <w:rsid w:val="00D26F18"/>
    <w:rsid w:val="00D34E23"/>
    <w:rsid w:val="00D478DD"/>
    <w:rsid w:val="00D80677"/>
    <w:rsid w:val="00D92A6C"/>
    <w:rsid w:val="00DB0BDF"/>
    <w:rsid w:val="00E017B3"/>
    <w:rsid w:val="00E11171"/>
    <w:rsid w:val="00E3325F"/>
    <w:rsid w:val="00E56C5A"/>
    <w:rsid w:val="00E73874"/>
    <w:rsid w:val="00E766FA"/>
    <w:rsid w:val="00F10747"/>
    <w:rsid w:val="00F308A8"/>
    <w:rsid w:val="00F33BE7"/>
    <w:rsid w:val="00F43CAD"/>
    <w:rsid w:val="00F6047D"/>
    <w:rsid w:val="00F6434A"/>
    <w:rsid w:val="00F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51347"/>
  <w15:chartTrackingRefBased/>
  <w15:docId w15:val="{36BEDC4D-2990-4314-9E70-7BAFA1E7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17B3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E017B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017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01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7B3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1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7B3"/>
    <w:rPr>
      <w:rFonts w:ascii="Calibri" w:eastAsia="Calibri" w:hAnsi="Calibri" w:cs="Calibri"/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0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0D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0DEF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0DEF"/>
    <w:rPr>
      <w:rFonts w:ascii="Calibri" w:eastAsia="Calibri" w:hAnsi="Calibri" w:cs="Calibri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0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DEF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Bezmezer">
    <w:name w:val="No Spacing"/>
    <w:uiPriority w:val="1"/>
    <w:qFormat/>
    <w:rsid w:val="005B0451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character" w:styleId="Siln">
    <w:name w:val="Strong"/>
    <w:basedOn w:val="Standardnpsmoodstavce"/>
    <w:uiPriority w:val="22"/>
    <w:qFormat/>
    <w:rsid w:val="00CE50C9"/>
    <w:rPr>
      <w:b/>
      <w:bCs/>
    </w:rPr>
  </w:style>
  <w:style w:type="paragraph" w:styleId="Odstavecseseznamem">
    <w:name w:val="List Paragraph"/>
    <w:basedOn w:val="Normln"/>
    <w:uiPriority w:val="34"/>
    <w:qFormat/>
    <w:rsid w:val="00CE5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E74CF6B1EC24186E015665604C9FD" ma:contentTypeVersion="0" ma:contentTypeDescription="Vytvoří nový dokument" ma:contentTypeScope="" ma:versionID="28362ea6fa5052c64a9a7017c24509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E0F29-4210-4F7B-989C-463570395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BAB4DB-B083-488F-9159-AD44BB007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A54592-4A2B-411F-9E3B-804D14A78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AD766-DB66-4E75-AD46-2231AE49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Nevoralová Lucie (MPSV)</dc:creator>
  <cp:keywords/>
  <dc:description/>
  <cp:lastModifiedBy>Nevoralová Lucie DiS. (MPSV)</cp:lastModifiedBy>
  <cp:revision>7</cp:revision>
  <cp:lastPrinted>2019-08-30T07:26:00Z</cp:lastPrinted>
  <dcterms:created xsi:type="dcterms:W3CDTF">2020-01-29T15:36:00Z</dcterms:created>
  <dcterms:modified xsi:type="dcterms:W3CDTF">2020-01-30T12:42:00Z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0x010100949E74CF6B1EC24186E015665604C9FD</vt:lpwstr>
  </property>
</Properties>
</file>