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2880"/>
          <w:tab w:val="clear" w:pos="4140"/>
          <w:tab w:val="left" w:pos="7388"/>
        </w:tabs>
        <w:jc w:val="right"/>
      </w:pPr>
      <w:r>
        <w:rPr>
          <w:noProof/>
        </w:rPr>
        <w:drawing>
          <wp:anchor distT="0" distB="0" distL="114300" distR="114300" simplePos="0" relativeHeight="251658240" behindDoc="0" locked="0" layoutInCell="1" allowOverlap="1">
            <wp:simplePos x="0" y="0"/>
            <wp:positionH relativeFrom="page">
              <wp:posOffset>413385</wp:posOffset>
            </wp:positionH>
            <wp:positionV relativeFrom="page">
              <wp:posOffset>294005</wp:posOffset>
            </wp:positionV>
            <wp:extent cx="1550670" cy="1101725"/>
            <wp:effectExtent l="0" t="0" r="0" b="0"/>
            <wp:wrapNone/>
            <wp:docPr id="35"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P_logo_RGB_hlpap-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1101725"/>
                    </a:xfrm>
                    <a:prstGeom prst="rect">
                      <a:avLst/>
                    </a:prstGeom>
                    <a:noFill/>
                    <a:ln>
                      <a:noFill/>
                    </a:ln>
                  </pic:spPr>
                </pic:pic>
              </a:graphicData>
            </a:graphic>
            <wp14:sizeRelH relativeFrom="page">
              <wp14:pctWidth>0</wp14:pctWidth>
            </wp14:sizeRelH>
            <wp14:sizeRelV relativeFrom="page">
              <wp14:pctHeight>0</wp14:pctHeight>
            </wp14:sizeRelV>
          </wp:anchor>
        </w:drawing>
      </w:r>
    </w:p>
    <w:p/>
    <w:tbl>
      <w:tblPr>
        <w:tblW w:w="9639" w:type="dxa"/>
        <w:tblInd w:w="-356" w:type="dxa"/>
        <w:tblLayout w:type="fixed"/>
        <w:tblCellMar>
          <w:left w:w="70" w:type="dxa"/>
          <w:right w:w="70" w:type="dxa"/>
        </w:tblCellMar>
        <w:tblLook w:val="0000" w:firstRow="0" w:lastRow="0" w:firstColumn="0" w:lastColumn="0" w:noHBand="0" w:noVBand="0"/>
      </w:tblPr>
      <w:tblGrid>
        <w:gridCol w:w="372"/>
        <w:gridCol w:w="4602"/>
        <w:gridCol w:w="4665"/>
      </w:tblGrid>
      <w:tr>
        <w:trPr>
          <w:trHeight w:val="433"/>
        </w:trPr>
        <w:tc>
          <w:tcPr>
            <w:tcW w:w="4974" w:type="dxa"/>
            <w:gridSpan w:val="2"/>
            <w:tcBorders>
              <w:top w:val="nil"/>
              <w:left w:val="nil"/>
              <w:bottom w:val="nil"/>
              <w:right w:val="nil"/>
            </w:tcBorders>
            <w:noWrap/>
            <w:vAlign w:val="bottom"/>
          </w:tcPr>
          <w:p>
            <w:pPr>
              <w:pStyle w:val="Textvysvtlivek"/>
              <w:ind w:right="-71"/>
              <w:rPr>
                <w:noProof/>
                <w:szCs w:val="24"/>
              </w:rPr>
            </w:pPr>
          </w:p>
        </w:tc>
        <w:tc>
          <w:tcPr>
            <w:tcW w:w="4665" w:type="dxa"/>
            <w:tcBorders>
              <w:top w:val="single" w:sz="8" w:space="0" w:color="auto"/>
              <w:left w:val="single" w:sz="8" w:space="0" w:color="auto"/>
              <w:right w:val="single" w:sz="8" w:space="0" w:color="auto"/>
            </w:tcBorders>
            <w:shd w:val="clear" w:color="auto" w:fill="FFFFFF"/>
            <w:noWrap/>
            <w:tcMar>
              <w:top w:w="85" w:type="dxa"/>
            </w:tcMar>
          </w:tcPr>
          <w:p>
            <w:pPr>
              <w:rPr>
                <w:bCs/>
              </w:rPr>
            </w:pPr>
            <w:r>
              <w:rPr>
                <w:bCs/>
              </w:rPr>
              <w:t>Registrační číslo Úřadu práce ČR:</w:t>
            </w:r>
          </w:p>
          <w:p/>
          <w:p>
            <w:pPr>
              <w:pStyle w:val="Textvysvtlivek"/>
              <w:rPr>
                <w:szCs w:val="24"/>
              </w:rPr>
            </w:pPr>
          </w:p>
        </w:tc>
      </w:tr>
      <w:tr>
        <w:trPr>
          <w:cantSplit/>
          <w:trHeight w:val="230"/>
        </w:trPr>
        <w:tc>
          <w:tcPr>
            <w:tcW w:w="372" w:type="dxa"/>
            <w:vMerge w:val="restart"/>
            <w:tcBorders>
              <w:top w:val="nil"/>
              <w:left w:val="nil"/>
              <w:right w:val="nil"/>
            </w:tcBorders>
            <w:noWrap/>
          </w:tcPr>
          <w:p/>
        </w:tc>
        <w:tc>
          <w:tcPr>
            <w:tcW w:w="4602" w:type="dxa"/>
            <w:tcBorders>
              <w:top w:val="nil"/>
              <w:left w:val="nil"/>
              <w:bottom w:val="nil"/>
              <w:right w:val="nil"/>
            </w:tcBorders>
            <w:tcMar>
              <w:top w:w="28" w:type="dxa"/>
            </w:tcMar>
          </w:tcPr>
          <w:p>
            <w:pPr>
              <w:pStyle w:val="Zkratkavhlavice"/>
              <w:tabs>
                <w:tab w:val="clear" w:pos="2880"/>
                <w:tab w:val="center" w:pos="2539"/>
              </w:tabs>
              <w:jc w:val="left"/>
            </w:pPr>
          </w:p>
          <w:p>
            <w:pPr>
              <w:pStyle w:val="Zkratkavhlavice"/>
              <w:tabs>
                <w:tab w:val="clear" w:pos="2880"/>
                <w:tab w:val="center" w:pos="2539"/>
              </w:tabs>
              <w:jc w:val="left"/>
            </w:pPr>
            <w:r>
              <w:t>VS</w:t>
            </w:r>
          </w:p>
        </w:tc>
        <w:tc>
          <w:tcPr>
            <w:tcW w:w="4665" w:type="dxa"/>
            <w:vMerge w:val="restart"/>
            <w:tcBorders>
              <w:top w:val="nil"/>
              <w:left w:val="single" w:sz="8" w:space="0" w:color="auto"/>
              <w:right w:val="single" w:sz="8" w:space="0" w:color="auto"/>
            </w:tcBorders>
            <w:shd w:val="clear" w:color="auto" w:fill="FFFFFF"/>
            <w:noWrap/>
            <w:vAlign w:val="bottom"/>
          </w:tcPr>
          <w:p>
            <w:pPr>
              <w:pStyle w:val="Nadpis7"/>
              <w:rPr>
                <w:sz w:val="16"/>
                <w:szCs w:val="16"/>
              </w:rPr>
            </w:pPr>
          </w:p>
          <w:p>
            <w:pPr>
              <w:tabs>
                <w:tab w:val="clear" w:pos="2880"/>
                <w:tab w:val="clear" w:pos="4140"/>
                <w:tab w:val="left" w:pos="4041"/>
              </w:tabs>
              <w:jc w:val="right"/>
              <w:rPr>
                <w:b/>
                <w:bCs/>
                <w:color w:val="FF0000"/>
              </w:rPr>
            </w:pPr>
            <w:r>
              <w:rPr>
                <w:b/>
                <w:bCs/>
                <w:sz w:val="16"/>
                <w:szCs w:val="16"/>
              </w:rPr>
              <w:tab/>
            </w:r>
            <w:r>
              <w:rPr>
                <w:b/>
                <w:bCs/>
              </w:rPr>
              <w:t>S 15</w:t>
            </w:r>
          </w:p>
        </w:tc>
      </w:tr>
      <w:tr>
        <w:trPr>
          <w:cantSplit/>
          <w:trHeight w:val="230"/>
        </w:trPr>
        <w:tc>
          <w:tcPr>
            <w:tcW w:w="372" w:type="dxa"/>
            <w:vMerge/>
            <w:tcBorders>
              <w:left w:val="nil"/>
              <w:right w:val="nil"/>
            </w:tcBorders>
            <w:noWrap/>
          </w:tcPr>
          <w:p/>
        </w:tc>
        <w:tc>
          <w:tcPr>
            <w:tcW w:w="4602" w:type="dxa"/>
            <w:tcBorders>
              <w:top w:val="nil"/>
              <w:left w:val="nil"/>
              <w:bottom w:val="nil"/>
              <w:right w:val="nil"/>
            </w:tcBorders>
            <w:tcMar>
              <w:top w:w="28" w:type="dxa"/>
            </w:tcMar>
          </w:tcPr>
          <w:p>
            <w:pPr>
              <w:keepLines w:val="0"/>
              <w:tabs>
                <w:tab w:val="clear" w:pos="2880"/>
                <w:tab w:val="clear" w:pos="4140"/>
              </w:tabs>
              <w:spacing w:before="0"/>
              <w:jc w:val="left"/>
              <w:rPr>
                <w:sz w:val="16"/>
              </w:rPr>
            </w:pPr>
          </w:p>
        </w:tc>
        <w:tc>
          <w:tcPr>
            <w:tcW w:w="4665" w:type="dxa"/>
            <w:vMerge/>
            <w:tcBorders>
              <w:left w:val="single" w:sz="8" w:space="0" w:color="auto"/>
              <w:right w:val="single" w:sz="8" w:space="0" w:color="auto"/>
            </w:tcBorders>
            <w:shd w:val="clear" w:color="auto" w:fill="FFFFFF"/>
            <w:noWrap/>
            <w:vAlign w:val="bottom"/>
          </w:tcPr>
          <w:p>
            <w:pPr>
              <w:tabs>
                <w:tab w:val="clear" w:pos="2880"/>
                <w:tab w:val="clear" w:pos="4140"/>
                <w:tab w:val="left" w:pos="4041"/>
              </w:tabs>
              <w:rPr>
                <w:b/>
                <w:bCs/>
              </w:rPr>
            </w:pPr>
          </w:p>
        </w:tc>
      </w:tr>
      <w:tr>
        <w:trPr>
          <w:cantSplit/>
          <w:trHeight w:val="567"/>
        </w:trPr>
        <w:tc>
          <w:tcPr>
            <w:tcW w:w="372" w:type="dxa"/>
            <w:vMerge/>
            <w:tcBorders>
              <w:left w:val="nil"/>
              <w:right w:val="nil"/>
            </w:tcBorders>
            <w:noWrap/>
          </w:tcPr>
          <w:p/>
        </w:tc>
        <w:tc>
          <w:tcPr>
            <w:tcW w:w="4602" w:type="dxa"/>
            <w:tcBorders>
              <w:top w:val="nil"/>
              <w:left w:val="nil"/>
              <w:bottom w:val="nil"/>
              <w:right w:val="nil"/>
            </w:tcBorders>
            <w:tcMar>
              <w:top w:w="28" w:type="dxa"/>
              <w:left w:w="0" w:type="dxa"/>
              <w:right w:w="0" w:type="dxa"/>
            </w:tcMar>
          </w:tcPr>
          <w:p>
            <w:pPr>
              <w:pStyle w:val="Malvhlavice"/>
              <w:jc w:val="left"/>
              <w:rPr>
                <w:color w:val="000000"/>
              </w:rPr>
            </w:pPr>
            <w:r>
              <w:rPr>
                <w:noProof/>
                <w:color w:val="FF0000"/>
                <w:sz w:val="20"/>
              </w:rPr>
              <mc:AlternateContent>
                <mc:Choice Requires="wps">
                  <w:drawing>
                    <wp:anchor distT="0" distB="0" distL="114300" distR="114300" simplePos="0" relativeHeight="251657216" behindDoc="1" locked="0" layoutInCell="1" allowOverlap="1">
                      <wp:simplePos x="0" y="0"/>
                      <wp:positionH relativeFrom="column">
                        <wp:posOffset>34290</wp:posOffset>
                      </wp:positionH>
                      <wp:positionV relativeFrom="paragraph">
                        <wp:posOffset>275590</wp:posOffset>
                      </wp:positionV>
                      <wp:extent cx="2171700" cy="229870"/>
                      <wp:effectExtent l="5715" t="8890" r="13335" b="889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7pt;margin-top:21.7pt;width:171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"/>
                  </w:pict>
                </mc:Fallback>
              </mc:AlternateContent>
            </w:r>
            <w:r>
              <w:rPr>
                <w:bCs/>
                <w:color w:val="FF0000"/>
                <w:szCs w:val="20"/>
              </w:rPr>
              <w:t xml:space="preserve">  </w:t>
            </w:r>
            <w:r>
              <w:rPr>
                <w:bCs/>
                <w:szCs w:val="20"/>
              </w:rPr>
              <w:t>Pracoviště Úřadu práce ČR:</w:t>
            </w:r>
            <w:r>
              <w:rPr>
                <w:bCs/>
                <w:color w:val="000000"/>
                <w:szCs w:val="20"/>
              </w:rPr>
              <w:br/>
            </w:r>
            <w:r>
              <w:rPr>
                <w:bCs/>
                <w:color w:val="000000"/>
                <w:sz w:val="12"/>
                <w:szCs w:val="12"/>
              </w:rPr>
              <w:br/>
            </w:r>
            <w:r>
              <w:rPr>
                <w:bCs/>
                <w:color w:val="000000"/>
                <w:szCs w:val="20"/>
              </w:rPr>
              <w:br/>
              <w:t xml:space="preserve">   </w:t>
            </w:r>
            <w:r>
              <w:rPr>
                <w:b/>
                <w:sz w:val="20"/>
                <w:szCs w:val="20"/>
              </w:rPr>
              <w:fldChar w:fldCharType="begin">
                <w:ffData>
                  <w:name w:val=""/>
                  <w:enabled/>
                  <w:calcOnExit w:val="0"/>
                  <w:textInput/>
                </w:ffData>
              </w:fldChar>
            </w:r>
            <w:r>
              <w:rPr>
                <w:b/>
                <w:sz w:val="20"/>
                <w:szCs w:val="20"/>
              </w:rPr>
              <w:instrText xml:space="preserve"> FORMTEXT </w:instrText>
            </w:r>
            <w:r>
              <w:rPr>
                <w:b/>
                <w:sz w:val="20"/>
                <w:szCs w:val="20"/>
              </w:rPr>
            </w:r>
            <w:r>
              <w:rPr>
                <w:b/>
                <w:sz w:val="20"/>
                <w:szCs w:val="20"/>
              </w:rPr>
              <w:fldChar w:fldCharType="separate"/>
            </w:r>
            <w:bookmarkStart w:id="0" w:name="_GoBack"/>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bookmarkEnd w:id="0"/>
            <w:r>
              <w:rPr>
                <w:b/>
                <w:sz w:val="20"/>
                <w:szCs w:val="20"/>
              </w:rPr>
              <w:fldChar w:fldCharType="end"/>
            </w:r>
          </w:p>
        </w:tc>
        <w:tc>
          <w:tcPr>
            <w:tcW w:w="4665" w:type="dxa"/>
            <w:vMerge/>
            <w:tcBorders>
              <w:left w:val="single" w:sz="8" w:space="0" w:color="auto"/>
              <w:bottom w:val="single" w:sz="4" w:space="0" w:color="auto"/>
              <w:right w:val="single" w:sz="8" w:space="0" w:color="auto"/>
            </w:tcBorders>
            <w:shd w:val="clear" w:color="auto" w:fill="FFFFFF"/>
            <w:noWrap/>
            <w:vAlign w:val="bottom"/>
          </w:tcPr>
          <w:p>
            <w:pPr>
              <w:tabs>
                <w:tab w:val="left" w:pos="4041"/>
              </w:tabs>
            </w:pPr>
          </w:p>
        </w:tc>
      </w:tr>
    </w:tbl>
    <w:p/>
    <w:p>
      <w:pPr>
        <w:pStyle w:val="Nadpis"/>
        <w:spacing w:before="120"/>
      </w:pPr>
      <w:r>
        <w:t>Žádost o organizování veřejné služby (VS)</w:t>
      </w:r>
    </w:p>
    <w:p>
      <w:pPr>
        <w:pStyle w:val="Nadpis"/>
        <w:rPr>
          <w:sz w:val="20"/>
        </w:rPr>
      </w:pPr>
    </w:p>
    <w:p>
      <w:pPr>
        <w:pStyle w:val="Podnadpis"/>
      </w:pPr>
      <w:r>
        <w:t xml:space="preserve">§ 18a zákona č. 111/2006 Sb., o pomoci v hmotné nouzi, </w:t>
      </w:r>
    </w:p>
    <w:p>
      <w:pPr>
        <w:pStyle w:val="Podnadpis"/>
      </w:pPr>
      <w:r>
        <w:t xml:space="preserve">ve znění pozdějších předpisů </w:t>
      </w:r>
    </w:p>
    <w:p>
      <w:pPr>
        <w:pStyle w:val="Sekce"/>
        <w:numPr>
          <w:ilvl w:val="0"/>
          <w:numId w:val="0"/>
        </w:numPr>
        <w:tabs>
          <w:tab w:val="clear" w:pos="2880"/>
          <w:tab w:val="clear" w:pos="4140"/>
        </w:tabs>
        <w:jc w:val="left"/>
        <w:rPr>
          <w:b/>
          <w:bCs w:val="0"/>
        </w:rPr>
      </w:pPr>
      <w:r>
        <w:rPr>
          <w:b/>
          <w:bCs w:val="0"/>
        </w:rPr>
        <w:t>A. Identifikační údaje žadatele, právní forma a předmět podnikání nebo činnosti:</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89"/>
        <w:gridCol w:w="4821"/>
      </w:tblGrid>
      <w:tr>
        <w:trPr>
          <w:trHeight w:val="397"/>
        </w:trPr>
        <w:tc>
          <w:tcPr>
            <w:tcW w:w="5000" w:type="pct"/>
            <w:gridSpan w:val="2"/>
            <w:tcBorders>
              <w:top w:val="single" w:sz="12" w:space="0" w:color="auto"/>
              <w:left w:val="single" w:sz="12" w:space="0" w:color="auto"/>
              <w:bottom w:val="single" w:sz="6" w:space="0" w:color="auto"/>
              <w:right w:val="single" w:sz="12" w:space="0" w:color="auto"/>
            </w:tcBorders>
            <w:noWrap/>
            <w:vAlign w:val="center"/>
          </w:tcPr>
          <w:p>
            <w:pPr>
              <w:rPr>
                <w:bCs/>
                <w:szCs w:val="20"/>
              </w:rPr>
            </w:pPr>
            <w:r>
              <w:rPr>
                <w:bCs/>
                <w:szCs w:val="20"/>
              </w:rPr>
              <w:t>Název žadatele</w:t>
            </w:r>
            <w:r>
              <w:rPr>
                <w:rStyle w:val="Znakapoznpodarou"/>
                <w:bCs/>
                <w:szCs w:val="20"/>
              </w:rPr>
              <w:t>1)</w:t>
            </w:r>
            <w:r>
              <w:rPr>
                <w:bCs/>
                <w:szCs w:val="20"/>
              </w:rPr>
              <w:t xml:space="preserve">: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szCs w:val="20"/>
              </w:rPr>
              <w:t> </w:t>
            </w:r>
            <w:r>
              <w:rPr>
                <w:b/>
                <w:szCs w:val="20"/>
              </w:rPr>
              <w:t> </w:t>
            </w:r>
            <w:r>
              <w:rPr>
                <w:b/>
                <w:szCs w:val="20"/>
              </w:rPr>
              <w:t> </w:t>
            </w:r>
            <w:r>
              <w:rPr>
                <w:b/>
                <w:szCs w:val="20"/>
              </w:rPr>
              <w:t> </w:t>
            </w:r>
            <w:r>
              <w:rPr>
                <w:b/>
                <w:szCs w:val="20"/>
              </w:rPr>
              <w:t> </w:t>
            </w:r>
            <w:r>
              <w:rPr>
                <w:b/>
                <w:szCs w:val="20"/>
              </w:rPr>
              <w:fldChar w:fldCharType="end"/>
            </w:r>
          </w:p>
        </w:tc>
      </w:tr>
      <w:tr>
        <w:trPr>
          <w:cantSplit/>
          <w:trHeight w:val="397"/>
        </w:trPr>
        <w:tc>
          <w:tcPr>
            <w:tcW w:w="2383" w:type="pct"/>
            <w:tcBorders>
              <w:top w:val="single" w:sz="6" w:space="0" w:color="auto"/>
              <w:left w:val="single" w:sz="12" w:space="0" w:color="auto"/>
              <w:bottom w:val="single" w:sz="6" w:space="0" w:color="auto"/>
            </w:tcBorders>
            <w:noWrap/>
            <w:vAlign w:val="center"/>
          </w:tcPr>
          <w:p>
            <w:pPr>
              <w:rPr>
                <w:szCs w:val="20"/>
              </w:rPr>
            </w:pPr>
            <w:r>
              <w:rPr>
                <w:szCs w:val="20"/>
              </w:rPr>
              <w:t xml:space="preserve">IČ: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2617" w:type="pct"/>
            <w:tcBorders>
              <w:top w:val="single" w:sz="6" w:space="0" w:color="auto"/>
              <w:bottom w:val="single" w:sz="6" w:space="0" w:color="auto"/>
              <w:right w:val="single" w:sz="12" w:space="0" w:color="auto"/>
            </w:tcBorders>
            <w:noWrap/>
            <w:vAlign w:val="center"/>
          </w:tcPr>
          <w:p>
            <w:pPr>
              <w:rPr>
                <w:szCs w:val="20"/>
              </w:rPr>
            </w:pPr>
            <w:r>
              <w:rPr>
                <w:szCs w:val="20"/>
              </w:rPr>
              <w:t>Rodné číslo</w:t>
            </w:r>
            <w:r>
              <w:rPr>
                <w:rStyle w:val="Znakapoznpodarou"/>
                <w:szCs w:val="20"/>
              </w:rPr>
              <w:footnoteReference w:customMarkFollows="1" w:id="1"/>
              <w:t>2)</w:t>
            </w:r>
            <w:r>
              <w:rPr>
                <w:szCs w:val="20"/>
              </w:rPr>
              <w:t xml:space="preserve">: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r>
        <w:trPr>
          <w:cantSplit/>
          <w:trHeight w:val="397"/>
        </w:trPr>
        <w:tc>
          <w:tcPr>
            <w:tcW w:w="5000" w:type="pct"/>
            <w:gridSpan w:val="2"/>
            <w:tcBorders>
              <w:top w:val="single" w:sz="6" w:space="0" w:color="auto"/>
              <w:left w:val="single" w:sz="12" w:space="0" w:color="auto"/>
              <w:bottom w:val="single" w:sz="6" w:space="0" w:color="auto"/>
              <w:right w:val="single" w:sz="12" w:space="0" w:color="auto"/>
            </w:tcBorders>
            <w:noWrap/>
            <w:vAlign w:val="center"/>
          </w:tcPr>
          <w:p>
            <w:pPr>
              <w:rPr>
                <w:b/>
                <w:szCs w:val="20"/>
              </w:rPr>
            </w:pPr>
            <w:r>
              <w:rPr>
                <w:szCs w:val="20"/>
              </w:rPr>
              <w:t>Právní forma žadatele</w:t>
            </w:r>
            <w:r>
              <w:rPr>
                <w:rStyle w:val="Znakapoznpodarou"/>
                <w:szCs w:val="20"/>
              </w:rPr>
              <w:footnoteReference w:customMarkFollows="1" w:id="2"/>
              <w:t>3)</w:t>
            </w:r>
            <w:r>
              <w:rPr>
                <w:szCs w:val="20"/>
              </w:rPr>
              <w:t xml:space="preserve">: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r>
        <w:trPr>
          <w:cantSplit/>
          <w:trHeight w:val="397"/>
        </w:trPr>
        <w:tc>
          <w:tcPr>
            <w:tcW w:w="5000" w:type="pct"/>
            <w:gridSpan w:val="2"/>
            <w:tcBorders>
              <w:top w:val="single" w:sz="6" w:space="0" w:color="auto"/>
              <w:left w:val="single" w:sz="12" w:space="0" w:color="auto"/>
              <w:bottom w:val="single" w:sz="12" w:space="0" w:color="auto"/>
              <w:right w:val="single" w:sz="12" w:space="0" w:color="auto"/>
            </w:tcBorders>
            <w:noWrap/>
            <w:vAlign w:val="center"/>
          </w:tcPr>
          <w:p>
            <w:pPr>
              <w:rPr>
                <w:szCs w:val="20"/>
              </w:rPr>
            </w:pPr>
            <w:r>
              <w:rPr>
                <w:szCs w:val="20"/>
              </w:rPr>
              <w:t>Předmět podnikání nebo činnosti</w:t>
            </w:r>
            <w:r>
              <w:rPr>
                <w:rStyle w:val="Znakapoznpodarou"/>
                <w:szCs w:val="20"/>
              </w:rPr>
              <w:footnoteReference w:customMarkFollows="1" w:id="3"/>
              <w:t>4)</w:t>
            </w:r>
            <w:r>
              <w:rPr>
                <w:szCs w:val="20"/>
              </w:rPr>
              <w:t xml:space="preserve">: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bl>
    <w:p>
      <w:pPr>
        <w:pStyle w:val="Sekce"/>
        <w:numPr>
          <w:ilvl w:val="0"/>
          <w:numId w:val="0"/>
        </w:numPr>
        <w:tabs>
          <w:tab w:val="clear" w:pos="2880"/>
          <w:tab w:val="clear" w:pos="4140"/>
        </w:tabs>
        <w:spacing w:before="240"/>
        <w:ind w:left="357" w:hanging="357"/>
        <w:jc w:val="left"/>
        <w:rPr>
          <w:b/>
          <w:bCs w:val="0"/>
        </w:rPr>
      </w:pPr>
      <w:r>
        <w:rPr>
          <w:b/>
          <w:bCs w:val="0"/>
        </w:rPr>
        <w:t>Adresa sídla:</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89"/>
        <w:gridCol w:w="1621"/>
        <w:gridCol w:w="1621"/>
        <w:gridCol w:w="1579"/>
      </w:tblGrid>
      <w:tr>
        <w:trPr>
          <w:trHeight w:val="397"/>
        </w:trPr>
        <w:tc>
          <w:tcPr>
            <w:tcW w:w="2383" w:type="pct"/>
            <w:tcBorders>
              <w:top w:val="single" w:sz="12" w:space="0" w:color="auto"/>
              <w:left w:val="single" w:sz="12" w:space="0" w:color="auto"/>
              <w:bottom w:val="single" w:sz="6" w:space="0" w:color="auto"/>
            </w:tcBorders>
            <w:noWrap/>
            <w:vAlign w:val="center"/>
          </w:tcPr>
          <w:p>
            <w:pPr>
              <w:keepNext/>
              <w:rPr>
                <w:szCs w:val="20"/>
              </w:rPr>
            </w:pPr>
            <w:r>
              <w:rPr>
                <w:szCs w:val="20"/>
              </w:rPr>
              <w:t xml:space="preserve">Obec: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2617" w:type="pct"/>
            <w:gridSpan w:val="3"/>
            <w:tcBorders>
              <w:top w:val="single" w:sz="12" w:space="0" w:color="auto"/>
              <w:bottom w:val="single" w:sz="6" w:space="0" w:color="auto"/>
              <w:right w:val="single" w:sz="12" w:space="0" w:color="auto"/>
            </w:tcBorders>
            <w:vAlign w:val="center"/>
          </w:tcPr>
          <w:p>
            <w:pPr>
              <w:pStyle w:val="Textvysvtlivek"/>
              <w:keepNext/>
            </w:pPr>
            <w:r>
              <w:t xml:space="preserve">Část obce: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rPr>
          <w:trHeight w:val="397"/>
        </w:trPr>
        <w:tc>
          <w:tcPr>
            <w:tcW w:w="2383" w:type="pct"/>
            <w:tcBorders>
              <w:top w:val="single" w:sz="6" w:space="0" w:color="auto"/>
              <w:left w:val="single" w:sz="12" w:space="0" w:color="auto"/>
              <w:bottom w:val="single" w:sz="6" w:space="0" w:color="auto"/>
            </w:tcBorders>
            <w:noWrap/>
            <w:vAlign w:val="center"/>
          </w:tcPr>
          <w:p>
            <w:pPr>
              <w:pStyle w:val="Textpoznpodarou"/>
              <w:keepNext/>
            </w:pPr>
            <w:r>
              <w:t xml:space="preserve">Ulice: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80" w:type="pct"/>
            <w:tcBorders>
              <w:top w:val="single" w:sz="6" w:space="0" w:color="auto"/>
              <w:bottom w:val="single" w:sz="6" w:space="0" w:color="auto"/>
            </w:tcBorders>
            <w:noWrap/>
            <w:vAlign w:val="center"/>
          </w:tcPr>
          <w:p>
            <w:pPr>
              <w:keepNext/>
              <w:rPr>
                <w:szCs w:val="20"/>
              </w:rPr>
            </w:pPr>
            <w:r>
              <w:rPr>
                <w:szCs w:val="20"/>
              </w:rPr>
              <w:t xml:space="preserve">Č. p.: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880" w:type="pct"/>
            <w:tcBorders>
              <w:top w:val="single" w:sz="6" w:space="0" w:color="auto"/>
              <w:bottom w:val="single" w:sz="6" w:space="0" w:color="auto"/>
            </w:tcBorders>
            <w:vAlign w:val="center"/>
          </w:tcPr>
          <w:p>
            <w:pPr>
              <w:keepNext/>
              <w:rPr>
                <w:szCs w:val="20"/>
              </w:rPr>
            </w:pPr>
            <w:r>
              <w:rPr>
                <w:szCs w:val="20"/>
              </w:rPr>
              <w:t xml:space="preserve">Č. orient.: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857" w:type="pct"/>
            <w:tcBorders>
              <w:top w:val="single" w:sz="6" w:space="0" w:color="auto"/>
              <w:bottom w:val="single" w:sz="6" w:space="0" w:color="auto"/>
              <w:right w:val="single" w:sz="12" w:space="0" w:color="auto"/>
            </w:tcBorders>
            <w:vAlign w:val="center"/>
          </w:tcPr>
          <w:p>
            <w:pPr>
              <w:keepNext/>
              <w:rPr>
                <w:szCs w:val="20"/>
              </w:rPr>
            </w:pPr>
            <w:r>
              <w:rPr>
                <w:szCs w:val="20"/>
              </w:rPr>
              <w:t xml:space="preserve">PSČ: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r>
        <w:trPr>
          <w:cantSplit/>
          <w:trHeight w:val="397"/>
        </w:trPr>
        <w:tc>
          <w:tcPr>
            <w:tcW w:w="2383" w:type="pct"/>
            <w:tcBorders>
              <w:top w:val="single" w:sz="6" w:space="0" w:color="auto"/>
              <w:left w:val="single" w:sz="12" w:space="0" w:color="auto"/>
              <w:bottom w:val="single" w:sz="6" w:space="0" w:color="auto"/>
            </w:tcBorders>
            <w:noWrap/>
            <w:vAlign w:val="center"/>
          </w:tcPr>
          <w:p>
            <w:pPr>
              <w:keepNext/>
              <w:ind w:left="20"/>
              <w:rPr>
                <w:szCs w:val="20"/>
              </w:rPr>
            </w:pPr>
            <w:r>
              <w:rPr>
                <w:szCs w:val="20"/>
              </w:rPr>
              <w:t xml:space="preserve">Telefon: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2617" w:type="pct"/>
            <w:gridSpan w:val="3"/>
            <w:tcBorders>
              <w:top w:val="single" w:sz="6" w:space="0" w:color="auto"/>
              <w:bottom w:val="single" w:sz="6" w:space="0" w:color="auto"/>
              <w:right w:val="single" w:sz="12" w:space="0" w:color="auto"/>
            </w:tcBorders>
            <w:noWrap/>
            <w:vAlign w:val="center"/>
          </w:tcPr>
          <w:p>
            <w:pPr>
              <w:keepNext/>
              <w:rPr>
                <w:szCs w:val="20"/>
              </w:rPr>
            </w:pPr>
            <w:r>
              <w:t xml:space="preserve">ID datové schránky*: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r>
        <w:trPr>
          <w:cantSplit/>
          <w:trHeight w:val="397"/>
        </w:trPr>
        <w:tc>
          <w:tcPr>
            <w:tcW w:w="5000" w:type="pct"/>
            <w:gridSpan w:val="4"/>
            <w:tcBorders>
              <w:top w:val="single" w:sz="6" w:space="0" w:color="auto"/>
              <w:left w:val="single" w:sz="12" w:space="0" w:color="auto"/>
              <w:bottom w:val="single" w:sz="12" w:space="0" w:color="auto"/>
              <w:right w:val="single" w:sz="12" w:space="0" w:color="auto"/>
            </w:tcBorders>
            <w:noWrap/>
            <w:vAlign w:val="center"/>
          </w:tcPr>
          <w:p>
            <w:pPr>
              <w:keepNext/>
              <w:rPr>
                <w:b/>
                <w:szCs w:val="20"/>
              </w:rPr>
            </w:pPr>
            <w:r>
              <w:rPr>
                <w:szCs w:val="20"/>
              </w:rPr>
              <w:t xml:space="preserve">E-mail: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r>
        <w:trPr>
          <w:cantSplit/>
          <w:trHeight w:val="170"/>
        </w:trPr>
        <w:tc>
          <w:tcPr>
            <w:tcW w:w="5000" w:type="pct"/>
            <w:gridSpan w:val="4"/>
            <w:tcBorders>
              <w:top w:val="single" w:sz="12" w:space="0" w:color="auto"/>
              <w:left w:val="nil"/>
              <w:bottom w:val="nil"/>
              <w:right w:val="nil"/>
            </w:tcBorders>
            <w:noWrap/>
            <w:vAlign w:val="center"/>
          </w:tcPr>
          <w:p>
            <w:pPr>
              <w:keepNext/>
              <w:rPr>
                <w:sz w:val="18"/>
                <w:szCs w:val="18"/>
              </w:rPr>
            </w:pPr>
            <w:r>
              <w:rPr>
                <w:sz w:val="18"/>
                <w:szCs w:val="18"/>
              </w:rPr>
              <w:t>*je-li zřízena</w:t>
            </w:r>
          </w:p>
        </w:tc>
      </w:tr>
    </w:tbl>
    <w:p>
      <w:pPr>
        <w:pStyle w:val="Sekce"/>
        <w:numPr>
          <w:ilvl w:val="0"/>
          <w:numId w:val="0"/>
        </w:numPr>
        <w:tabs>
          <w:tab w:val="clear" w:pos="2880"/>
          <w:tab w:val="clear" w:pos="4140"/>
        </w:tabs>
        <w:spacing w:before="240"/>
        <w:ind w:left="357" w:hanging="357"/>
        <w:jc w:val="left"/>
        <w:rPr>
          <w:b/>
          <w:bCs w:val="0"/>
        </w:rPr>
      </w:pPr>
      <w:r>
        <w:rPr>
          <w:b/>
          <w:bCs w:val="0"/>
        </w:rPr>
        <w:t>B. Adresa pro doručování</w:t>
      </w:r>
      <w:r>
        <w:rPr>
          <w:vertAlign w:val="superscript"/>
        </w:rPr>
        <w:footnoteReference w:customMarkFollows="1" w:id="4"/>
        <w:t>5)</w:t>
      </w:r>
      <w:r>
        <w:rPr>
          <w:b/>
          <w:bCs w:val="0"/>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1"/>
        <w:gridCol w:w="1617"/>
        <w:gridCol w:w="1623"/>
        <w:gridCol w:w="1579"/>
      </w:tblGrid>
      <w:tr>
        <w:trPr>
          <w:trHeight w:val="397"/>
        </w:trPr>
        <w:tc>
          <w:tcPr>
            <w:tcW w:w="2384" w:type="pct"/>
            <w:noWrap/>
            <w:vAlign w:val="center"/>
          </w:tcPr>
          <w:p>
            <w:pPr>
              <w:keepLines w:val="0"/>
              <w:rPr>
                <w:szCs w:val="20"/>
              </w:rPr>
            </w:pPr>
            <w:r>
              <w:rPr>
                <w:szCs w:val="20"/>
              </w:rPr>
              <w:t xml:space="preserve">Obec: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2616" w:type="pct"/>
            <w:gridSpan w:val="3"/>
            <w:vAlign w:val="center"/>
          </w:tcPr>
          <w:p>
            <w:pPr>
              <w:keepLines w:val="0"/>
              <w:rPr>
                <w:szCs w:val="20"/>
              </w:rPr>
            </w:pPr>
            <w:r>
              <w:rPr>
                <w:szCs w:val="20"/>
              </w:rPr>
              <w:t xml:space="preserve">Část obce: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r>
        <w:trPr>
          <w:trHeight w:val="397"/>
        </w:trPr>
        <w:tc>
          <w:tcPr>
            <w:tcW w:w="2384" w:type="pct"/>
            <w:noWrap/>
            <w:vAlign w:val="center"/>
          </w:tcPr>
          <w:p>
            <w:pPr>
              <w:keepLines w:val="0"/>
              <w:rPr>
                <w:szCs w:val="20"/>
              </w:rPr>
            </w:pPr>
            <w:r>
              <w:rPr>
                <w:szCs w:val="20"/>
              </w:rPr>
              <w:t xml:space="preserve">Ulice: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878" w:type="pct"/>
            <w:noWrap/>
            <w:vAlign w:val="center"/>
          </w:tcPr>
          <w:p>
            <w:pPr>
              <w:keepLines w:val="0"/>
              <w:rPr>
                <w:szCs w:val="20"/>
              </w:rPr>
            </w:pPr>
            <w:r>
              <w:rPr>
                <w:szCs w:val="20"/>
              </w:rPr>
              <w:t xml:space="preserve">Č. p.: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881" w:type="pct"/>
            <w:vAlign w:val="center"/>
          </w:tcPr>
          <w:p>
            <w:pPr>
              <w:keepLines w:val="0"/>
              <w:rPr>
                <w:szCs w:val="20"/>
              </w:rPr>
            </w:pPr>
            <w:r>
              <w:rPr>
                <w:szCs w:val="20"/>
              </w:rPr>
              <w:t xml:space="preserve">Č. orient.: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857" w:type="pct"/>
            <w:vAlign w:val="center"/>
          </w:tcPr>
          <w:p>
            <w:pPr>
              <w:keepLines w:val="0"/>
              <w:rPr>
                <w:szCs w:val="20"/>
              </w:rPr>
            </w:pPr>
            <w:r>
              <w:rPr>
                <w:szCs w:val="20"/>
              </w:rPr>
              <w:t xml:space="preserve">PSČ: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bl>
    <w:p>
      <w:pPr>
        <w:pStyle w:val="Sekce"/>
        <w:keepNext w:val="0"/>
        <w:numPr>
          <w:ilvl w:val="0"/>
          <w:numId w:val="0"/>
        </w:numPr>
        <w:tabs>
          <w:tab w:val="clear" w:pos="2880"/>
          <w:tab w:val="clear" w:pos="4140"/>
        </w:tabs>
        <w:spacing w:before="240"/>
        <w:ind w:left="357" w:hanging="357"/>
        <w:jc w:val="left"/>
        <w:rPr>
          <w:b/>
          <w:bCs w:val="0"/>
        </w:rPr>
      </w:pPr>
      <w:r>
        <w:rPr>
          <w:b/>
          <w:bCs w:val="0"/>
        </w:rPr>
        <w:t>C. Oprávněný zástupce žadatele:</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07"/>
        <w:gridCol w:w="3220"/>
        <w:gridCol w:w="1383"/>
      </w:tblGrid>
      <w:tr>
        <w:trPr>
          <w:trHeight w:val="397"/>
        </w:trPr>
        <w:tc>
          <w:tcPr>
            <w:tcW w:w="2501" w:type="pct"/>
            <w:tcBorders>
              <w:top w:val="single" w:sz="12" w:space="0" w:color="auto"/>
              <w:left w:val="single" w:sz="12" w:space="0" w:color="auto"/>
              <w:bottom w:val="single" w:sz="6" w:space="0" w:color="auto"/>
            </w:tcBorders>
            <w:noWrap/>
            <w:vAlign w:val="center"/>
          </w:tcPr>
          <w:p>
            <w:pPr>
              <w:rPr>
                <w:b/>
                <w:bCs/>
                <w:szCs w:val="20"/>
              </w:rPr>
            </w:pPr>
            <w:r>
              <w:rPr>
                <w:szCs w:val="20"/>
              </w:rPr>
              <w:t xml:space="preserve">Příjmení: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8" w:type="pct"/>
            <w:tcBorders>
              <w:top w:val="single" w:sz="12" w:space="0" w:color="auto"/>
              <w:bottom w:val="single" w:sz="6" w:space="0" w:color="auto"/>
              <w:right w:val="single" w:sz="4" w:space="0" w:color="auto"/>
            </w:tcBorders>
            <w:noWrap/>
            <w:vAlign w:val="center"/>
          </w:tcPr>
          <w:p>
            <w:pPr>
              <w:rPr>
                <w:szCs w:val="20"/>
              </w:rPr>
            </w:pPr>
            <w:r>
              <w:rPr>
                <w:szCs w:val="20"/>
              </w:rPr>
              <w:t xml:space="preserve">Jméno: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51" w:type="pct"/>
            <w:tcBorders>
              <w:top w:val="single" w:sz="12" w:space="0" w:color="auto"/>
              <w:left w:val="single" w:sz="4" w:space="0" w:color="auto"/>
              <w:bottom w:val="single" w:sz="6" w:space="0" w:color="auto"/>
              <w:right w:val="single" w:sz="12" w:space="0" w:color="auto"/>
            </w:tcBorders>
            <w:vAlign w:val="center"/>
          </w:tcPr>
          <w:p>
            <w:pPr>
              <w:rPr>
                <w:szCs w:val="20"/>
              </w:rPr>
            </w:pPr>
            <w:r>
              <w:rPr>
                <w:szCs w:val="20"/>
              </w:rPr>
              <w:t xml:space="preserve">Titul: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rPr>
          <w:cantSplit/>
          <w:trHeight w:val="397"/>
        </w:trPr>
        <w:tc>
          <w:tcPr>
            <w:tcW w:w="2501" w:type="pct"/>
            <w:tcBorders>
              <w:top w:val="single" w:sz="6" w:space="0" w:color="auto"/>
              <w:left w:val="single" w:sz="12" w:space="0" w:color="auto"/>
              <w:bottom w:val="single" w:sz="12" w:space="0" w:color="auto"/>
            </w:tcBorders>
            <w:noWrap/>
            <w:vAlign w:val="center"/>
          </w:tcPr>
          <w:p>
            <w:pPr>
              <w:rPr>
                <w:szCs w:val="20"/>
              </w:rPr>
            </w:pPr>
            <w:r>
              <w:rPr>
                <w:szCs w:val="20"/>
              </w:rPr>
              <w:t xml:space="preserve">Telefon: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2499" w:type="pct"/>
            <w:gridSpan w:val="2"/>
            <w:tcBorders>
              <w:top w:val="single" w:sz="6" w:space="0" w:color="auto"/>
              <w:bottom w:val="single" w:sz="12" w:space="0" w:color="auto"/>
              <w:right w:val="single" w:sz="12" w:space="0" w:color="auto"/>
            </w:tcBorders>
            <w:noWrap/>
            <w:vAlign w:val="center"/>
          </w:tcPr>
          <w:p>
            <w:pPr>
              <w:pStyle w:val="Textvysvtlivek"/>
            </w:pPr>
            <w:r>
              <w:t xml:space="preserve">E-mail: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pStyle w:val="Sekce"/>
        <w:numPr>
          <w:ilvl w:val="0"/>
          <w:numId w:val="0"/>
        </w:numPr>
        <w:tabs>
          <w:tab w:val="clear" w:pos="2880"/>
          <w:tab w:val="clear" w:pos="4140"/>
        </w:tabs>
        <w:spacing w:before="240"/>
        <w:ind w:left="357" w:hanging="357"/>
        <w:jc w:val="left"/>
        <w:rPr>
          <w:b/>
          <w:bCs w:val="0"/>
        </w:rPr>
      </w:pPr>
      <w:r>
        <w:rPr>
          <w:b/>
          <w:bCs w:val="0"/>
        </w:rPr>
        <w:lastRenderedPageBreak/>
        <w:t>D. Kontaktní osoba žadatele pro jednání s Úřadem práce ČR:</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07"/>
        <w:gridCol w:w="3220"/>
        <w:gridCol w:w="1383"/>
      </w:tblGrid>
      <w:tr>
        <w:trPr>
          <w:trHeight w:val="397"/>
        </w:trPr>
        <w:tc>
          <w:tcPr>
            <w:tcW w:w="2501" w:type="pct"/>
            <w:tcBorders>
              <w:top w:val="single" w:sz="12" w:space="0" w:color="auto"/>
              <w:left w:val="single" w:sz="12" w:space="0" w:color="auto"/>
              <w:bottom w:val="single" w:sz="6" w:space="0" w:color="auto"/>
            </w:tcBorders>
            <w:noWrap/>
            <w:vAlign w:val="center"/>
          </w:tcPr>
          <w:p>
            <w:pPr>
              <w:keepNext/>
              <w:rPr>
                <w:b/>
                <w:bCs/>
                <w:szCs w:val="20"/>
              </w:rPr>
            </w:pPr>
            <w:r>
              <w:rPr>
                <w:szCs w:val="20"/>
              </w:rPr>
              <w:t xml:space="preserve">Příjmení: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1748" w:type="pct"/>
            <w:tcBorders>
              <w:top w:val="single" w:sz="12" w:space="0" w:color="auto"/>
              <w:bottom w:val="single" w:sz="6" w:space="0" w:color="auto"/>
              <w:right w:val="single" w:sz="4" w:space="0" w:color="auto"/>
            </w:tcBorders>
            <w:noWrap/>
            <w:vAlign w:val="center"/>
          </w:tcPr>
          <w:p>
            <w:pPr>
              <w:keepNext/>
              <w:rPr>
                <w:szCs w:val="20"/>
              </w:rPr>
            </w:pPr>
            <w:r>
              <w:rPr>
                <w:szCs w:val="20"/>
              </w:rPr>
              <w:t xml:space="preserve">Jméno: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751" w:type="pct"/>
            <w:tcBorders>
              <w:top w:val="single" w:sz="12" w:space="0" w:color="auto"/>
              <w:left w:val="single" w:sz="4" w:space="0" w:color="auto"/>
              <w:bottom w:val="single" w:sz="6" w:space="0" w:color="auto"/>
              <w:right w:val="single" w:sz="12" w:space="0" w:color="auto"/>
            </w:tcBorders>
            <w:vAlign w:val="center"/>
          </w:tcPr>
          <w:p>
            <w:pPr>
              <w:keepNext/>
              <w:rPr>
                <w:szCs w:val="20"/>
              </w:rPr>
            </w:pPr>
            <w:r>
              <w:rPr>
                <w:szCs w:val="20"/>
              </w:rPr>
              <w:t xml:space="preserve">Titul: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r>
        <w:trPr>
          <w:cantSplit/>
          <w:trHeight w:val="397"/>
        </w:trPr>
        <w:tc>
          <w:tcPr>
            <w:tcW w:w="2501" w:type="pct"/>
            <w:tcBorders>
              <w:top w:val="single" w:sz="6" w:space="0" w:color="auto"/>
              <w:left w:val="single" w:sz="12" w:space="0" w:color="auto"/>
              <w:bottom w:val="single" w:sz="12" w:space="0" w:color="auto"/>
            </w:tcBorders>
            <w:noWrap/>
            <w:vAlign w:val="center"/>
          </w:tcPr>
          <w:p>
            <w:pPr>
              <w:keepNext/>
              <w:rPr>
                <w:szCs w:val="20"/>
              </w:rPr>
            </w:pPr>
            <w:r>
              <w:rPr>
                <w:szCs w:val="20"/>
              </w:rPr>
              <w:t xml:space="preserve">Telefon: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2499" w:type="pct"/>
            <w:gridSpan w:val="2"/>
            <w:tcBorders>
              <w:top w:val="single" w:sz="6" w:space="0" w:color="auto"/>
              <w:bottom w:val="single" w:sz="12" w:space="0" w:color="auto"/>
              <w:right w:val="single" w:sz="12" w:space="0" w:color="auto"/>
            </w:tcBorders>
            <w:noWrap/>
            <w:vAlign w:val="center"/>
          </w:tcPr>
          <w:p>
            <w:pPr>
              <w:keepNext/>
              <w:rPr>
                <w:szCs w:val="20"/>
              </w:rPr>
            </w:pPr>
            <w:r>
              <w:rPr>
                <w:szCs w:val="20"/>
              </w:rPr>
              <w:t xml:space="preserve">E-mail: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bl>
    <w:p>
      <w:pPr>
        <w:pStyle w:val="Sekce"/>
        <w:numPr>
          <w:ilvl w:val="0"/>
          <w:numId w:val="0"/>
        </w:numPr>
        <w:tabs>
          <w:tab w:val="clear" w:pos="2880"/>
          <w:tab w:val="clear" w:pos="4140"/>
        </w:tabs>
        <w:spacing w:before="240"/>
        <w:ind w:left="357" w:hanging="357"/>
        <w:jc w:val="left"/>
        <w:rPr>
          <w:b/>
          <w:bCs w:val="0"/>
        </w:rPr>
      </w:pPr>
      <w:r>
        <w:rPr>
          <w:b/>
          <w:bCs w:val="0"/>
        </w:rPr>
        <w:t>E. Kontaktní osoba pro jednání žadatele s klientem Úřadu práce ČR (vykonavatelem VS):</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07"/>
        <w:gridCol w:w="3220"/>
        <w:gridCol w:w="1383"/>
      </w:tblGrid>
      <w:tr>
        <w:trPr>
          <w:trHeight w:val="397"/>
        </w:trPr>
        <w:tc>
          <w:tcPr>
            <w:tcW w:w="2501" w:type="pct"/>
            <w:tcBorders>
              <w:top w:val="single" w:sz="12" w:space="0" w:color="auto"/>
              <w:left w:val="single" w:sz="12" w:space="0" w:color="auto"/>
              <w:bottom w:val="single" w:sz="6" w:space="0" w:color="auto"/>
            </w:tcBorders>
            <w:noWrap/>
            <w:vAlign w:val="center"/>
          </w:tcPr>
          <w:p>
            <w:pPr>
              <w:keepNext/>
              <w:rPr>
                <w:b/>
                <w:bCs/>
                <w:szCs w:val="20"/>
              </w:rPr>
            </w:pPr>
            <w:r>
              <w:rPr>
                <w:szCs w:val="20"/>
              </w:rPr>
              <w:t xml:space="preserve">Příjmení: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1748" w:type="pct"/>
            <w:tcBorders>
              <w:top w:val="single" w:sz="12" w:space="0" w:color="auto"/>
              <w:bottom w:val="single" w:sz="6" w:space="0" w:color="auto"/>
              <w:right w:val="single" w:sz="4" w:space="0" w:color="auto"/>
            </w:tcBorders>
            <w:noWrap/>
            <w:vAlign w:val="center"/>
          </w:tcPr>
          <w:p>
            <w:pPr>
              <w:keepNext/>
              <w:rPr>
                <w:szCs w:val="20"/>
              </w:rPr>
            </w:pPr>
            <w:r>
              <w:rPr>
                <w:szCs w:val="20"/>
              </w:rPr>
              <w:t xml:space="preserve">Jméno: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751" w:type="pct"/>
            <w:tcBorders>
              <w:top w:val="single" w:sz="12" w:space="0" w:color="auto"/>
              <w:left w:val="single" w:sz="4" w:space="0" w:color="auto"/>
              <w:bottom w:val="single" w:sz="6" w:space="0" w:color="auto"/>
              <w:right w:val="single" w:sz="12" w:space="0" w:color="auto"/>
            </w:tcBorders>
            <w:vAlign w:val="center"/>
          </w:tcPr>
          <w:p>
            <w:pPr>
              <w:keepNext/>
              <w:rPr>
                <w:szCs w:val="20"/>
              </w:rPr>
            </w:pPr>
            <w:r>
              <w:rPr>
                <w:szCs w:val="20"/>
              </w:rPr>
              <w:t xml:space="preserve">Titul: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r>
        <w:trPr>
          <w:cantSplit/>
          <w:trHeight w:val="397"/>
        </w:trPr>
        <w:tc>
          <w:tcPr>
            <w:tcW w:w="2501" w:type="pct"/>
            <w:tcBorders>
              <w:top w:val="single" w:sz="6" w:space="0" w:color="auto"/>
              <w:left w:val="single" w:sz="12" w:space="0" w:color="auto"/>
              <w:bottom w:val="single" w:sz="6" w:space="0" w:color="auto"/>
            </w:tcBorders>
            <w:noWrap/>
            <w:vAlign w:val="center"/>
          </w:tcPr>
          <w:p>
            <w:pPr>
              <w:keepNext/>
              <w:rPr>
                <w:szCs w:val="20"/>
              </w:rPr>
            </w:pPr>
            <w:r>
              <w:rPr>
                <w:szCs w:val="20"/>
              </w:rPr>
              <w:t xml:space="preserve">Telefon: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2499" w:type="pct"/>
            <w:gridSpan w:val="2"/>
            <w:tcBorders>
              <w:top w:val="single" w:sz="6" w:space="0" w:color="auto"/>
              <w:bottom w:val="single" w:sz="6" w:space="0" w:color="auto"/>
              <w:right w:val="single" w:sz="12" w:space="0" w:color="auto"/>
            </w:tcBorders>
            <w:noWrap/>
            <w:vAlign w:val="center"/>
          </w:tcPr>
          <w:p>
            <w:pPr>
              <w:keepNext/>
              <w:rPr>
                <w:szCs w:val="20"/>
              </w:rPr>
            </w:pPr>
            <w:r>
              <w:rPr>
                <w:szCs w:val="20"/>
              </w:rPr>
              <w:t xml:space="preserve">E-mail: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r>
        <w:trPr>
          <w:cantSplit/>
          <w:trHeight w:val="397"/>
        </w:trPr>
        <w:tc>
          <w:tcPr>
            <w:tcW w:w="2501" w:type="pct"/>
            <w:tcBorders>
              <w:top w:val="single" w:sz="6" w:space="0" w:color="auto"/>
              <w:left w:val="single" w:sz="12" w:space="0" w:color="auto"/>
              <w:bottom w:val="single" w:sz="12" w:space="0" w:color="auto"/>
            </w:tcBorders>
            <w:noWrap/>
            <w:vAlign w:val="center"/>
          </w:tcPr>
          <w:p>
            <w:pPr>
              <w:keepNext/>
              <w:rPr>
                <w:szCs w:val="20"/>
              </w:rPr>
            </w:pPr>
            <w:r>
              <w:rPr>
                <w:szCs w:val="20"/>
              </w:rPr>
              <w:t xml:space="preserve">Kontaktní dny: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2499" w:type="pct"/>
            <w:gridSpan w:val="2"/>
            <w:tcBorders>
              <w:top w:val="single" w:sz="6" w:space="0" w:color="auto"/>
              <w:bottom w:val="single" w:sz="12" w:space="0" w:color="auto"/>
              <w:right w:val="single" w:sz="12" w:space="0" w:color="auto"/>
            </w:tcBorders>
            <w:noWrap/>
            <w:vAlign w:val="center"/>
          </w:tcPr>
          <w:p>
            <w:pPr>
              <w:keepNext/>
              <w:rPr>
                <w:szCs w:val="20"/>
              </w:rPr>
            </w:pPr>
            <w:r>
              <w:rPr>
                <w:szCs w:val="20"/>
              </w:rPr>
              <w:t xml:space="preserve">Od-do hod.: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bl>
    <w:p>
      <w:pPr>
        <w:pStyle w:val="Sekce"/>
        <w:numPr>
          <w:ilvl w:val="0"/>
          <w:numId w:val="0"/>
        </w:numPr>
        <w:tabs>
          <w:tab w:val="clear" w:pos="2880"/>
          <w:tab w:val="clear" w:pos="4140"/>
        </w:tabs>
        <w:spacing w:before="240"/>
        <w:ind w:left="357" w:hanging="357"/>
        <w:jc w:val="left"/>
        <w:rPr>
          <w:b/>
          <w:bCs w:val="0"/>
        </w:rPr>
      </w:pPr>
      <w:r>
        <w:rPr>
          <w:b/>
          <w:bCs w:val="0"/>
        </w:rPr>
        <w:t>F. 1. Bankovní spojení žadatele (účet u peněžního ústavu v ČR vedený v CZK):</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90"/>
        <w:gridCol w:w="2201"/>
        <w:gridCol w:w="2619"/>
      </w:tblGrid>
      <w:tr>
        <w:trPr>
          <w:cantSplit/>
          <w:trHeight w:val="397"/>
        </w:trPr>
        <w:tc>
          <w:tcPr>
            <w:tcW w:w="2383" w:type="pct"/>
            <w:noWrap/>
            <w:vAlign w:val="center"/>
          </w:tcPr>
          <w:p>
            <w:pPr>
              <w:keepNext/>
              <w:rPr>
                <w:szCs w:val="20"/>
              </w:rPr>
            </w:pPr>
            <w:r>
              <w:rPr>
                <w:szCs w:val="20"/>
              </w:rPr>
              <w:t xml:space="preserve">Číslo účtu: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1195" w:type="pct"/>
            <w:vAlign w:val="center"/>
          </w:tcPr>
          <w:p>
            <w:pPr>
              <w:keepNext/>
              <w:rPr>
                <w:szCs w:val="20"/>
              </w:rPr>
            </w:pPr>
            <w:r>
              <w:rPr>
                <w:szCs w:val="20"/>
              </w:rPr>
              <w:t xml:space="preserve">Kód banky: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1422" w:type="pct"/>
            <w:vAlign w:val="center"/>
          </w:tcPr>
          <w:p>
            <w:pPr>
              <w:keepNext/>
              <w:rPr>
                <w:szCs w:val="20"/>
              </w:rPr>
            </w:pPr>
            <w:r>
              <w:rPr>
                <w:szCs w:val="20"/>
              </w:rPr>
              <w:t xml:space="preserve">Var. symbol*: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bl>
    <w:p>
      <w:pPr>
        <w:pStyle w:val="Sekce"/>
        <w:numPr>
          <w:ilvl w:val="0"/>
          <w:numId w:val="0"/>
        </w:numPr>
        <w:tabs>
          <w:tab w:val="clear" w:pos="2880"/>
          <w:tab w:val="clear" w:pos="4140"/>
        </w:tabs>
        <w:spacing w:before="0"/>
        <w:ind w:left="357" w:hanging="357"/>
        <w:jc w:val="left"/>
        <w:rPr>
          <w:bCs w:val="0"/>
          <w:sz w:val="18"/>
          <w:szCs w:val="18"/>
        </w:rPr>
      </w:pPr>
      <w:r>
        <w:rPr>
          <w:bCs w:val="0"/>
          <w:sz w:val="16"/>
          <w:szCs w:val="16"/>
        </w:rPr>
        <w:t>*</w:t>
      </w:r>
      <w:r>
        <w:rPr>
          <w:bCs w:val="0"/>
          <w:sz w:val="18"/>
          <w:szCs w:val="18"/>
        </w:rPr>
        <w:t>nepovinný údaj</w:t>
      </w:r>
    </w:p>
    <w:p>
      <w:pPr>
        <w:pStyle w:val="Sekce"/>
        <w:numPr>
          <w:ilvl w:val="0"/>
          <w:numId w:val="0"/>
        </w:numPr>
        <w:tabs>
          <w:tab w:val="clear" w:pos="2880"/>
          <w:tab w:val="clear" w:pos="4140"/>
        </w:tabs>
        <w:spacing w:before="240"/>
        <w:ind w:left="357" w:hanging="357"/>
        <w:jc w:val="left"/>
        <w:rPr>
          <w:b/>
          <w:bCs w:val="0"/>
        </w:rPr>
      </w:pPr>
      <w:r>
        <w:rPr>
          <w:b/>
          <w:bCs w:val="0"/>
        </w:rPr>
        <w:t>F. 2.1.* Identifikační údaje plátce pojistného z pojistné smlouvy dle bodu I.3. žádosti: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591"/>
        <w:gridCol w:w="2619"/>
      </w:tblGrid>
      <w:tr>
        <w:trPr>
          <w:cantSplit/>
          <w:trHeight w:val="397"/>
        </w:trPr>
        <w:tc>
          <w:tcPr>
            <w:tcW w:w="3578" w:type="pct"/>
            <w:noWrap/>
            <w:vAlign w:val="center"/>
          </w:tcPr>
          <w:p>
            <w:pPr>
              <w:keepNext/>
              <w:rPr>
                <w:szCs w:val="20"/>
              </w:rPr>
            </w:pPr>
            <w:r>
              <w:rPr>
                <w:szCs w:val="20"/>
              </w:rPr>
              <w:t xml:space="preserve">Název plátce: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1422" w:type="pct"/>
            <w:vAlign w:val="center"/>
          </w:tcPr>
          <w:p>
            <w:pPr>
              <w:keepNext/>
              <w:rPr>
                <w:szCs w:val="20"/>
              </w:rPr>
            </w:pPr>
            <w:r>
              <w:rPr>
                <w:szCs w:val="20"/>
              </w:rPr>
              <w:t xml:space="preserve">IČO: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bl>
    <w:p>
      <w:pPr>
        <w:pStyle w:val="Sekce"/>
        <w:numPr>
          <w:ilvl w:val="0"/>
          <w:numId w:val="0"/>
        </w:numPr>
        <w:tabs>
          <w:tab w:val="clear" w:pos="2880"/>
          <w:tab w:val="clear" w:pos="4140"/>
        </w:tabs>
        <w:spacing w:before="0"/>
        <w:ind w:left="357" w:hanging="357"/>
        <w:jc w:val="left"/>
        <w:rPr>
          <w:bCs w:val="0"/>
          <w:sz w:val="18"/>
          <w:szCs w:val="18"/>
        </w:rPr>
      </w:pPr>
      <w:r>
        <w:rPr>
          <w:bCs w:val="0"/>
          <w:sz w:val="16"/>
          <w:szCs w:val="16"/>
        </w:rPr>
        <w:t>*</w:t>
      </w:r>
      <w:r>
        <w:rPr>
          <w:bCs w:val="0"/>
          <w:sz w:val="18"/>
          <w:szCs w:val="18"/>
        </w:rPr>
        <w:t>vyplňuje se pouze v případě, že plátcem pojistného není žadatel</w:t>
      </w:r>
    </w:p>
    <w:p>
      <w:pPr>
        <w:pStyle w:val="Sekce"/>
        <w:numPr>
          <w:ilvl w:val="0"/>
          <w:numId w:val="0"/>
        </w:numPr>
        <w:tabs>
          <w:tab w:val="clear" w:pos="2880"/>
          <w:tab w:val="clear" w:pos="4140"/>
        </w:tabs>
        <w:spacing w:before="240"/>
        <w:ind w:left="357" w:hanging="357"/>
        <w:jc w:val="left"/>
        <w:rPr>
          <w:b/>
          <w:bCs w:val="0"/>
        </w:rPr>
      </w:pPr>
      <w:r>
        <w:rPr>
          <w:b/>
          <w:bCs w:val="0"/>
        </w:rPr>
        <w:t>F. 2.2.* Bankovní spojení plátce pojistného (účet u peněžního ústavu v ČR vedený v CZK)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90"/>
        <w:gridCol w:w="2201"/>
        <w:gridCol w:w="2619"/>
      </w:tblGrid>
      <w:tr>
        <w:trPr>
          <w:cantSplit/>
          <w:trHeight w:val="397"/>
        </w:trPr>
        <w:tc>
          <w:tcPr>
            <w:tcW w:w="2383" w:type="pct"/>
            <w:noWrap/>
            <w:vAlign w:val="center"/>
          </w:tcPr>
          <w:p>
            <w:pPr>
              <w:keepNext/>
              <w:rPr>
                <w:szCs w:val="20"/>
              </w:rPr>
            </w:pPr>
            <w:r>
              <w:rPr>
                <w:szCs w:val="20"/>
              </w:rPr>
              <w:t xml:space="preserve">Číslo účtu: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1195" w:type="pct"/>
            <w:vAlign w:val="center"/>
          </w:tcPr>
          <w:p>
            <w:pPr>
              <w:keepNext/>
              <w:rPr>
                <w:szCs w:val="20"/>
              </w:rPr>
            </w:pPr>
            <w:r>
              <w:rPr>
                <w:szCs w:val="20"/>
              </w:rPr>
              <w:t xml:space="preserve">Kód banky: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1422" w:type="pct"/>
            <w:vAlign w:val="center"/>
          </w:tcPr>
          <w:p>
            <w:pPr>
              <w:keepNext/>
              <w:rPr>
                <w:szCs w:val="20"/>
              </w:rPr>
            </w:pPr>
            <w:r>
              <w:rPr>
                <w:szCs w:val="20"/>
              </w:rPr>
              <w:t xml:space="preserve">Var. symbol*: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bl>
    <w:p>
      <w:pPr>
        <w:pStyle w:val="Sekce"/>
        <w:numPr>
          <w:ilvl w:val="0"/>
          <w:numId w:val="0"/>
        </w:numPr>
        <w:tabs>
          <w:tab w:val="clear" w:pos="2880"/>
          <w:tab w:val="clear" w:pos="4140"/>
        </w:tabs>
        <w:spacing w:before="0"/>
        <w:ind w:left="357" w:hanging="357"/>
        <w:jc w:val="left"/>
        <w:rPr>
          <w:bCs w:val="0"/>
          <w:sz w:val="18"/>
          <w:szCs w:val="18"/>
        </w:rPr>
      </w:pPr>
      <w:r>
        <w:rPr>
          <w:bCs w:val="0"/>
          <w:sz w:val="16"/>
          <w:szCs w:val="16"/>
        </w:rPr>
        <w:t>*</w:t>
      </w:r>
      <w:r>
        <w:rPr>
          <w:bCs w:val="0"/>
          <w:sz w:val="18"/>
          <w:szCs w:val="18"/>
        </w:rPr>
        <w:t>vyplňuje se pouze v případě, že plátcem pojistného není žadatel</w:t>
      </w:r>
    </w:p>
    <w:p>
      <w:pPr>
        <w:pStyle w:val="Sekce"/>
        <w:numPr>
          <w:ilvl w:val="0"/>
          <w:numId w:val="0"/>
        </w:numPr>
        <w:tabs>
          <w:tab w:val="clear" w:pos="2880"/>
          <w:tab w:val="clear" w:pos="4140"/>
        </w:tabs>
        <w:spacing w:before="0"/>
        <w:ind w:left="357" w:hanging="357"/>
        <w:jc w:val="left"/>
        <w:rPr>
          <w:bCs w:val="0"/>
          <w:sz w:val="18"/>
          <w:szCs w:val="18"/>
        </w:rPr>
      </w:pPr>
    </w:p>
    <w:p>
      <w:pPr>
        <w:pStyle w:val="Sekce"/>
        <w:numPr>
          <w:ilvl w:val="0"/>
          <w:numId w:val="0"/>
        </w:numPr>
        <w:tabs>
          <w:tab w:val="clear" w:pos="2880"/>
          <w:tab w:val="clear" w:pos="4140"/>
        </w:tabs>
        <w:spacing w:before="0"/>
        <w:ind w:left="357" w:hanging="357"/>
        <w:jc w:val="left"/>
        <w:rPr>
          <w:bCs w:val="0"/>
          <w:sz w:val="18"/>
          <w:szCs w:val="18"/>
        </w:rPr>
      </w:pPr>
    </w:p>
    <w:tbl>
      <w:tblPr>
        <w:tblW w:w="5000" w:type="pct"/>
        <w:tblCellMar>
          <w:left w:w="70" w:type="dxa"/>
          <w:right w:w="70" w:type="dxa"/>
        </w:tblCellMar>
        <w:tblLook w:val="0000" w:firstRow="0" w:lastRow="0" w:firstColumn="0" w:lastColumn="0" w:noHBand="0" w:noVBand="0"/>
      </w:tblPr>
      <w:tblGrid>
        <w:gridCol w:w="7810"/>
        <w:gridCol w:w="1400"/>
      </w:tblGrid>
      <w:tr>
        <w:trPr>
          <w:trHeight w:val="340"/>
        </w:trPr>
        <w:tc>
          <w:tcPr>
            <w:tcW w:w="4240" w:type="pct"/>
            <w:tcBorders>
              <w:right w:val="single" w:sz="12" w:space="0" w:color="auto"/>
            </w:tcBorders>
            <w:noWrap/>
            <w:vAlign w:val="center"/>
          </w:tcPr>
          <w:p>
            <w:pPr>
              <w:pStyle w:val="Textpoznpodarou"/>
              <w:rPr>
                <w:b/>
                <w:bCs/>
              </w:rPr>
            </w:pPr>
            <w:r>
              <w:rPr>
                <w:bCs/>
              </w:rPr>
              <w:t>Celkový počet vytvářených pozic v rámci VS, na která je žádost podávána:</w:t>
            </w:r>
          </w:p>
        </w:tc>
        <w:tc>
          <w:tcPr>
            <w:tcW w:w="760" w:type="pct"/>
            <w:tcBorders>
              <w:top w:val="single" w:sz="12" w:space="0" w:color="auto"/>
              <w:left w:val="single" w:sz="12" w:space="0" w:color="auto"/>
              <w:bottom w:val="single" w:sz="12" w:space="0" w:color="auto"/>
              <w:right w:val="single" w:sz="12" w:space="0" w:color="auto"/>
            </w:tcBorders>
            <w:vAlign w:val="center"/>
          </w:tcPr>
          <w:p>
            <w:pPr>
              <w:rPr>
                <w:b/>
                <w:bCs/>
                <w:szCs w:val="20"/>
              </w:rPr>
            </w:pP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r>
    </w:tbl>
    <w:p>
      <w:pPr>
        <w:pStyle w:val="Npovda"/>
        <w:tabs>
          <w:tab w:val="left" w:pos="7740"/>
        </w:tabs>
        <w:spacing w:before="120" w:after="120"/>
        <w:rPr>
          <w:sz w:val="20"/>
          <w:szCs w:val="20"/>
        </w:rPr>
      </w:pPr>
      <w:r>
        <w:rPr>
          <w:b/>
          <w:bCs/>
          <w:sz w:val="20"/>
          <w:szCs w:val="20"/>
        </w:rPr>
        <w:t>G. Další údaje potřebné k posouzení žádosti:</w:t>
      </w:r>
    </w:p>
    <w:p>
      <w:pPr>
        <w:tabs>
          <w:tab w:val="left" w:pos="1440"/>
          <w:tab w:val="left" w:pos="2160"/>
          <w:tab w:val="left" w:pos="3060"/>
        </w:tabs>
        <w:spacing w:before="120" w:after="120"/>
        <w:rPr>
          <w:szCs w:val="20"/>
        </w:rPr>
      </w:pPr>
      <w:r>
        <w:rPr>
          <w:bCs/>
          <w:szCs w:val="20"/>
        </w:rPr>
        <w:t>Žadatel</w:t>
      </w:r>
      <w:r>
        <w:rPr>
          <w:bCs/>
          <w:szCs w:val="20"/>
        </w:rPr>
        <w:tab/>
      </w:r>
      <w:r>
        <w:rPr>
          <w:bCs/>
          <w:szCs w:val="20"/>
        </w:rPr>
        <w:fldChar w:fldCharType="begin">
          <w:ffData>
            <w:name w:val=""/>
            <w:enabled/>
            <w:calcOnExit w:val="0"/>
            <w:checkBox>
              <w:size w:val="24"/>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rFonts w:cs="Arial"/>
          <w:position w:val="-6"/>
          <w:szCs w:val="20"/>
        </w:rPr>
        <w:t xml:space="preserve"> </w:t>
      </w:r>
      <w:r>
        <w:rPr>
          <w:rFonts w:cs="Arial"/>
          <w:szCs w:val="20"/>
        </w:rPr>
        <w:t>je</w:t>
      </w:r>
      <w:r>
        <w:rPr>
          <w:rFonts w:cs="Arial"/>
          <w:szCs w:val="20"/>
        </w:rPr>
        <w:tab/>
      </w:r>
      <w:r>
        <w:rPr>
          <w:rFonts w:cs="Arial"/>
          <w:szCs w:val="20"/>
        </w:rPr>
        <w:tab/>
      </w:r>
      <w:r>
        <w:rPr>
          <w:bCs/>
          <w:szCs w:val="20"/>
        </w:rPr>
        <w:fldChar w:fldCharType="begin">
          <w:ffData>
            <w:name w:val=""/>
            <w:enabled/>
            <w:calcOnExit w:val="0"/>
            <w:checkBox>
              <w:size w:val="24"/>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rFonts w:cs="Arial"/>
          <w:position w:val="-6"/>
          <w:szCs w:val="20"/>
        </w:rPr>
        <w:t xml:space="preserve"> </w:t>
      </w:r>
      <w:r>
        <w:rPr>
          <w:rFonts w:cs="Arial"/>
          <w:szCs w:val="20"/>
        </w:rPr>
        <w:t xml:space="preserve">není </w:t>
      </w:r>
      <w:r>
        <w:t>v likvidaci nebo v konkurzním řízení.</w:t>
      </w:r>
    </w:p>
    <w:p>
      <w:pPr>
        <w:keepLines w:val="0"/>
        <w:tabs>
          <w:tab w:val="left" w:pos="1440"/>
          <w:tab w:val="left" w:pos="2160"/>
        </w:tabs>
        <w:spacing w:before="0" w:after="120"/>
        <w:ind w:left="3062" w:hanging="3062"/>
        <w:rPr>
          <w:color w:val="000000"/>
          <w:szCs w:val="19"/>
        </w:rPr>
      </w:pPr>
      <w:r>
        <w:rPr>
          <w:bCs/>
          <w:szCs w:val="20"/>
        </w:rPr>
        <w:t>Žadateli</w:t>
      </w:r>
      <w:r>
        <w:rPr>
          <w:color w:val="000000"/>
          <w:szCs w:val="19"/>
        </w:rPr>
        <w:tab/>
      </w:r>
      <w:r>
        <w:rPr>
          <w:bCs/>
          <w:szCs w:val="20"/>
        </w:rPr>
        <w:fldChar w:fldCharType="begin">
          <w:ffData>
            <w:name w:val=""/>
            <w:enabled/>
            <w:calcOnExit w:val="0"/>
            <w:checkBox>
              <w:size w:val="24"/>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position w:val="-6"/>
        </w:rPr>
        <w:t xml:space="preserve"> </w:t>
      </w:r>
      <w:r>
        <w:rPr>
          <w:color w:val="000000"/>
          <w:szCs w:val="19"/>
        </w:rPr>
        <w:t>byla</w:t>
      </w:r>
      <w:r>
        <w:rPr>
          <w:color w:val="000000"/>
          <w:sz w:val="8"/>
          <w:szCs w:val="8"/>
        </w:rPr>
        <w:t xml:space="preserve"> </w:t>
      </w:r>
      <w:r>
        <w:rPr>
          <w:color w:val="000000"/>
          <w:szCs w:val="19"/>
        </w:rPr>
        <w:tab/>
      </w:r>
      <w:r>
        <w:rPr>
          <w:bCs/>
          <w:szCs w:val="20"/>
        </w:rPr>
        <w:fldChar w:fldCharType="begin">
          <w:ffData>
            <w:name w:val=""/>
            <w:enabled/>
            <w:calcOnExit w:val="0"/>
            <w:checkBox>
              <w:size w:val="24"/>
              <w:default w:val="0"/>
            </w:checkBox>
          </w:ffData>
        </w:fldChar>
      </w:r>
      <w:r>
        <w:rPr>
          <w:bCs/>
          <w:szCs w:val="20"/>
        </w:rPr>
        <w:instrText xml:space="preserve"> FORMCHECKBOX </w:instrText>
      </w:r>
      <w:r>
        <w:rPr>
          <w:bCs/>
          <w:szCs w:val="20"/>
        </w:rPr>
      </w:r>
      <w:r>
        <w:rPr>
          <w:bCs/>
          <w:szCs w:val="20"/>
        </w:rPr>
        <w:fldChar w:fldCharType="separate"/>
      </w:r>
      <w:r>
        <w:rPr>
          <w:bCs/>
          <w:szCs w:val="20"/>
        </w:rPr>
        <w:fldChar w:fldCharType="end"/>
      </w:r>
      <w:r>
        <w:rPr>
          <w:position w:val="-6"/>
        </w:rPr>
        <w:t xml:space="preserve"> </w:t>
      </w:r>
      <w:r>
        <w:rPr>
          <w:color w:val="000000"/>
          <w:szCs w:val="19"/>
        </w:rPr>
        <w:t>nebyla</w:t>
      </w:r>
      <w:r>
        <w:t xml:space="preserve"> </w:t>
      </w:r>
      <w:r>
        <w:rPr>
          <w:color w:val="000000"/>
          <w:szCs w:val="19"/>
        </w:rPr>
        <w:t>v období 3 let přede dnem podání této žádosti uložena pokuta za umožnění výkonu nelegální práce podle § 5 písm. e) bodu 3 zákona č. 435/2004 Sb., o zaměstnanosti, ve znění pozdějších předpisů.</w:t>
      </w:r>
    </w:p>
    <w:p>
      <w:pPr>
        <w:pStyle w:val="Sekce"/>
        <w:numPr>
          <w:ilvl w:val="0"/>
          <w:numId w:val="0"/>
        </w:numPr>
        <w:tabs>
          <w:tab w:val="clear" w:pos="2880"/>
          <w:tab w:val="clear" w:pos="4140"/>
        </w:tabs>
        <w:spacing w:before="240"/>
        <w:ind w:left="357" w:hanging="357"/>
        <w:jc w:val="left"/>
        <w:rPr>
          <w:b/>
          <w:bCs w:val="0"/>
        </w:rPr>
      </w:pPr>
      <w:r>
        <w:rPr>
          <w:b/>
          <w:bCs w:val="0"/>
        </w:rPr>
        <w:t>H. Prohlášení žadatele:</w:t>
      </w:r>
    </w:p>
    <w:p>
      <w:pPr>
        <w:pStyle w:val="Sekce"/>
        <w:numPr>
          <w:ilvl w:val="0"/>
          <w:numId w:val="0"/>
        </w:numPr>
        <w:tabs>
          <w:tab w:val="clear" w:pos="2880"/>
          <w:tab w:val="clear" w:pos="4140"/>
        </w:tabs>
        <w:spacing w:before="120" w:after="120"/>
        <w:ind w:left="297"/>
      </w:pPr>
      <w:r>
        <w:rPr>
          <w:bCs w:val="0"/>
        </w:rPr>
        <w:t xml:space="preserve">Žadatel prohlašuje, že uvedené údaje jsou pravdivé a odpovídají skutečnosti ke dni podání této žádosti. </w:t>
      </w:r>
    </w:p>
    <w:tbl>
      <w:tblPr>
        <w:tblW w:w="0" w:type="auto"/>
        <w:tblInd w:w="7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0"/>
        <w:gridCol w:w="2200"/>
        <w:gridCol w:w="818"/>
        <w:gridCol w:w="3969"/>
      </w:tblGrid>
      <w:tr>
        <w:trPr>
          <w:cantSplit/>
          <w:trHeight w:hRule="exact" w:val="624"/>
        </w:trPr>
        <w:tc>
          <w:tcPr>
            <w:tcW w:w="2200" w:type="dxa"/>
            <w:tcBorders>
              <w:top w:val="single" w:sz="12" w:space="0" w:color="auto"/>
              <w:left w:val="single" w:sz="12" w:space="0" w:color="auto"/>
              <w:bottom w:val="single" w:sz="12" w:space="0" w:color="auto"/>
              <w:right w:val="nil"/>
            </w:tcBorders>
            <w:vAlign w:val="center"/>
          </w:tcPr>
          <w:p>
            <w:pPr>
              <w:keepNext/>
              <w:rPr>
                <w:szCs w:val="20"/>
              </w:rPr>
            </w:pPr>
          </w:p>
          <w:p>
            <w:pPr>
              <w:keepNext/>
              <w:rPr>
                <w:szCs w:val="20"/>
              </w:rPr>
            </w:pPr>
            <w:r>
              <w:rPr>
                <w:szCs w:val="20"/>
              </w:rPr>
              <w:t xml:space="preserve">V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szCs w:val="20"/>
              </w:rPr>
              <w:t> </w:t>
            </w:r>
            <w:r>
              <w:rPr>
                <w:b/>
                <w:szCs w:val="20"/>
              </w:rPr>
              <w:t> </w:t>
            </w:r>
            <w:r>
              <w:rPr>
                <w:b/>
                <w:szCs w:val="20"/>
              </w:rPr>
              <w:t> </w:t>
            </w:r>
            <w:r>
              <w:rPr>
                <w:b/>
                <w:szCs w:val="20"/>
              </w:rPr>
              <w:t> </w:t>
            </w:r>
            <w:r>
              <w:rPr>
                <w:b/>
                <w:szCs w:val="20"/>
              </w:rPr>
              <w:t> </w:t>
            </w:r>
            <w:r>
              <w:rPr>
                <w:b/>
                <w:szCs w:val="20"/>
              </w:rPr>
              <w:fldChar w:fldCharType="end"/>
            </w:r>
          </w:p>
        </w:tc>
        <w:tc>
          <w:tcPr>
            <w:tcW w:w="2200" w:type="dxa"/>
            <w:tcBorders>
              <w:top w:val="single" w:sz="12" w:space="0" w:color="auto"/>
              <w:left w:val="nil"/>
              <w:bottom w:val="single" w:sz="12" w:space="0" w:color="auto"/>
              <w:right w:val="single" w:sz="12" w:space="0" w:color="auto"/>
            </w:tcBorders>
            <w:vAlign w:val="center"/>
          </w:tcPr>
          <w:p>
            <w:pPr>
              <w:keepNext/>
              <w:tabs>
                <w:tab w:val="left" w:pos="830"/>
                <w:tab w:val="left" w:pos="1190"/>
              </w:tabs>
              <w:rPr>
                <w:szCs w:val="20"/>
              </w:rPr>
            </w:pPr>
          </w:p>
          <w:p>
            <w:pPr>
              <w:keepNext/>
              <w:tabs>
                <w:tab w:val="left" w:pos="830"/>
                <w:tab w:val="left" w:pos="1190"/>
              </w:tabs>
              <w:rPr>
                <w:szCs w:val="20"/>
              </w:rPr>
            </w:pPr>
            <w:r>
              <w:rPr>
                <w:szCs w:val="20"/>
              </w:rPr>
              <w:t xml:space="preserve">dne </w:t>
            </w:r>
            <w:r>
              <w:rPr>
                <w:b/>
                <w:szCs w:val="20"/>
              </w:rPr>
              <w:fldChar w:fldCharType="begin">
                <w:ffData>
                  <w:name w:val=""/>
                  <w:enabled/>
                  <w:calcOnExit w:val="0"/>
                  <w:textInput/>
                </w:ffData>
              </w:fldChar>
            </w:r>
            <w:r>
              <w:rPr>
                <w:b/>
                <w:szCs w:val="20"/>
              </w:rPr>
              <w:instrText xml:space="preserve"> FORMTEXT </w:instrText>
            </w:r>
            <w:r>
              <w:rPr>
                <w:b/>
                <w:szCs w:val="20"/>
              </w:rPr>
            </w:r>
            <w:r>
              <w:rPr>
                <w:b/>
                <w:szCs w:val="20"/>
              </w:rPr>
              <w:fldChar w:fldCharType="separate"/>
            </w:r>
            <w:r>
              <w:rPr>
                <w:b/>
                <w:noProof/>
                <w:szCs w:val="20"/>
              </w:rPr>
              <w:t> </w:t>
            </w:r>
            <w:r>
              <w:rPr>
                <w:b/>
                <w:noProof/>
                <w:szCs w:val="20"/>
              </w:rPr>
              <w:t> </w:t>
            </w:r>
            <w:r>
              <w:rPr>
                <w:b/>
                <w:noProof/>
                <w:szCs w:val="20"/>
              </w:rPr>
              <w:t> </w:t>
            </w:r>
            <w:r>
              <w:rPr>
                <w:b/>
                <w:noProof/>
                <w:szCs w:val="20"/>
              </w:rPr>
              <w:t> </w:t>
            </w:r>
            <w:r>
              <w:rPr>
                <w:b/>
                <w:noProof/>
                <w:szCs w:val="20"/>
              </w:rPr>
              <w:t> </w:t>
            </w:r>
            <w:r>
              <w:rPr>
                <w:b/>
                <w:szCs w:val="20"/>
              </w:rPr>
              <w:fldChar w:fldCharType="end"/>
            </w:r>
          </w:p>
        </w:tc>
        <w:tc>
          <w:tcPr>
            <w:tcW w:w="818" w:type="dxa"/>
            <w:tcBorders>
              <w:top w:val="nil"/>
              <w:left w:val="single" w:sz="12" w:space="0" w:color="auto"/>
              <w:bottom w:val="nil"/>
              <w:right w:val="single" w:sz="12" w:space="0" w:color="auto"/>
            </w:tcBorders>
            <w:vAlign w:val="center"/>
          </w:tcPr>
          <w:p>
            <w:pPr>
              <w:keepNext/>
              <w:rPr>
                <w:szCs w:val="20"/>
              </w:rPr>
            </w:pPr>
          </w:p>
        </w:tc>
        <w:tc>
          <w:tcPr>
            <w:tcW w:w="3969" w:type="dxa"/>
            <w:vMerge w:val="restart"/>
            <w:tcBorders>
              <w:top w:val="single" w:sz="12" w:space="0" w:color="auto"/>
              <w:left w:val="single" w:sz="12" w:space="0" w:color="auto"/>
              <w:bottom w:val="single" w:sz="12" w:space="0" w:color="auto"/>
              <w:right w:val="single" w:sz="12" w:space="0" w:color="auto"/>
            </w:tcBorders>
          </w:tcPr>
          <w:p>
            <w:pPr>
              <w:pStyle w:val="Podpis1"/>
              <w:keepNext/>
              <w:jc w:val="left"/>
              <w:rPr>
                <w:sz w:val="16"/>
              </w:rPr>
            </w:pPr>
          </w:p>
          <w:p>
            <w:pPr>
              <w:pStyle w:val="Podpis1"/>
              <w:keepNext/>
              <w:jc w:val="left"/>
              <w:rPr>
                <w:sz w:val="16"/>
              </w:rPr>
            </w:pPr>
          </w:p>
          <w:p>
            <w:pPr>
              <w:pStyle w:val="Podpis1"/>
              <w:keepNext/>
              <w:jc w:val="left"/>
              <w:rPr>
                <w:sz w:val="16"/>
              </w:rPr>
            </w:pPr>
          </w:p>
          <w:p>
            <w:pPr>
              <w:pStyle w:val="Podpis1"/>
              <w:keepNext/>
              <w:jc w:val="left"/>
              <w:rPr>
                <w:sz w:val="16"/>
              </w:rPr>
            </w:pPr>
          </w:p>
          <w:p>
            <w:pPr>
              <w:pStyle w:val="Podpis1"/>
              <w:keepNext/>
              <w:jc w:val="left"/>
              <w:rPr>
                <w:sz w:val="16"/>
              </w:rPr>
            </w:pPr>
          </w:p>
          <w:p>
            <w:pPr>
              <w:pStyle w:val="Podpis1"/>
              <w:keepNext/>
              <w:jc w:val="left"/>
              <w:rPr>
                <w:sz w:val="16"/>
              </w:rPr>
            </w:pPr>
          </w:p>
          <w:p>
            <w:pPr>
              <w:pStyle w:val="Podpis1"/>
              <w:keepNext/>
              <w:jc w:val="left"/>
              <w:rPr>
                <w:sz w:val="16"/>
              </w:rPr>
            </w:pPr>
          </w:p>
          <w:p>
            <w:pPr>
              <w:pStyle w:val="Podpis1"/>
              <w:keepNext/>
              <w:jc w:val="left"/>
              <w:rPr>
                <w:sz w:val="16"/>
              </w:rPr>
            </w:pPr>
          </w:p>
          <w:p>
            <w:pPr>
              <w:pStyle w:val="Podpis1"/>
              <w:keepNext/>
              <w:rPr>
                <w:sz w:val="16"/>
              </w:rPr>
            </w:pPr>
            <w:r>
              <w:rPr>
                <w:sz w:val="16"/>
              </w:rPr>
              <w:fldChar w:fldCharType="begin">
                <w:ffData>
                  <w:name w:val="Text2"/>
                  <w:enabled/>
                  <w:calcOnExit w:val="0"/>
                  <w:textInput/>
                </w:ffData>
              </w:fldChar>
            </w:r>
            <w:bookmarkStart w:id="1" w:name="Text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p>
            <w:pPr>
              <w:pStyle w:val="Podpis1"/>
              <w:keepNext/>
              <w:jc w:val="left"/>
              <w:rPr>
                <w:sz w:val="16"/>
              </w:rPr>
            </w:pPr>
          </w:p>
          <w:p>
            <w:pPr>
              <w:pStyle w:val="Podpis1"/>
              <w:keepNext/>
            </w:pPr>
            <w:r>
              <w:rPr>
                <w:sz w:val="16"/>
              </w:rPr>
              <w:t>Jméno, příjmení, funkce a podpis oprávněné osoby</w:t>
            </w:r>
            <w:r>
              <w:rPr>
                <w:sz w:val="16"/>
              </w:rPr>
              <w:br/>
              <w:t xml:space="preserve"> (otisk razítka)</w:t>
            </w:r>
          </w:p>
        </w:tc>
      </w:tr>
      <w:tr>
        <w:trPr>
          <w:cantSplit/>
          <w:trHeight w:hRule="exact" w:val="2100"/>
        </w:trPr>
        <w:tc>
          <w:tcPr>
            <w:tcW w:w="2200" w:type="dxa"/>
            <w:tcBorders>
              <w:top w:val="single" w:sz="12" w:space="0" w:color="auto"/>
              <w:left w:val="nil"/>
              <w:bottom w:val="nil"/>
              <w:right w:val="nil"/>
            </w:tcBorders>
          </w:tcPr>
          <w:p>
            <w:pPr>
              <w:keepNext/>
              <w:rPr>
                <w:szCs w:val="20"/>
              </w:rPr>
            </w:pPr>
          </w:p>
        </w:tc>
        <w:tc>
          <w:tcPr>
            <w:tcW w:w="2200" w:type="dxa"/>
            <w:tcBorders>
              <w:top w:val="single" w:sz="12" w:space="0" w:color="auto"/>
              <w:left w:val="nil"/>
              <w:bottom w:val="nil"/>
              <w:right w:val="nil"/>
            </w:tcBorders>
          </w:tcPr>
          <w:p>
            <w:pPr>
              <w:pStyle w:val="Textvysvtlivek"/>
              <w:keepNext/>
            </w:pPr>
          </w:p>
        </w:tc>
        <w:tc>
          <w:tcPr>
            <w:tcW w:w="818" w:type="dxa"/>
            <w:tcBorders>
              <w:top w:val="nil"/>
              <w:left w:val="nil"/>
              <w:bottom w:val="nil"/>
              <w:right w:val="single" w:sz="12" w:space="0" w:color="auto"/>
            </w:tcBorders>
          </w:tcPr>
          <w:p>
            <w:pPr>
              <w:keepNext/>
              <w:rPr>
                <w:szCs w:val="20"/>
              </w:rPr>
            </w:pPr>
          </w:p>
        </w:tc>
        <w:tc>
          <w:tcPr>
            <w:tcW w:w="3969" w:type="dxa"/>
            <w:vMerge/>
            <w:tcBorders>
              <w:top w:val="single" w:sz="18" w:space="0" w:color="auto"/>
              <w:left w:val="single" w:sz="12" w:space="0" w:color="auto"/>
              <w:bottom w:val="single" w:sz="12" w:space="0" w:color="auto"/>
              <w:right w:val="single" w:sz="12" w:space="0" w:color="auto"/>
            </w:tcBorders>
          </w:tcPr>
          <w:p>
            <w:pPr>
              <w:keepNext/>
              <w:rPr>
                <w:szCs w:val="20"/>
              </w:rPr>
            </w:pPr>
          </w:p>
        </w:tc>
      </w:tr>
    </w:tbl>
    <w:p>
      <w:pPr>
        <w:pStyle w:val="Sekce"/>
        <w:numPr>
          <w:ilvl w:val="0"/>
          <w:numId w:val="0"/>
        </w:numPr>
        <w:spacing w:after="240"/>
        <w:ind w:left="360" w:hanging="360"/>
        <w:rPr>
          <w:rFonts w:cs="Arial"/>
          <w:b/>
          <w:bCs w:val="0"/>
        </w:rPr>
      </w:pPr>
    </w:p>
    <w:p>
      <w:pPr>
        <w:keepLines w:val="0"/>
        <w:tabs>
          <w:tab w:val="clear" w:pos="2880"/>
          <w:tab w:val="clear" w:pos="4140"/>
        </w:tabs>
        <w:spacing w:before="0"/>
        <w:jc w:val="left"/>
        <w:rPr>
          <w:rFonts w:cs="Arial"/>
          <w:b/>
          <w:szCs w:val="20"/>
        </w:rPr>
      </w:pPr>
      <w:r>
        <w:rPr>
          <w:rFonts w:cs="Arial"/>
          <w:b/>
          <w:bCs/>
        </w:rPr>
        <w:br w:type="page"/>
      </w:r>
    </w:p>
    <w:p>
      <w:pPr>
        <w:pStyle w:val="Sekce"/>
        <w:numPr>
          <w:ilvl w:val="0"/>
          <w:numId w:val="0"/>
        </w:numPr>
        <w:spacing w:before="0" w:after="60"/>
        <w:ind w:left="357" w:hanging="357"/>
        <w:rPr>
          <w:rFonts w:cs="Arial"/>
        </w:rPr>
      </w:pPr>
      <w:r>
        <w:rPr>
          <w:rFonts w:cs="Arial"/>
          <w:b/>
          <w:bCs w:val="0"/>
        </w:rPr>
        <w:lastRenderedPageBreak/>
        <w:t>I. Doložte prosím k žádosti následující přílohy:</w:t>
      </w:r>
    </w:p>
    <w:p>
      <w:pPr>
        <w:pStyle w:val="Odstavecseseznamem"/>
        <w:numPr>
          <w:ilvl w:val="0"/>
          <w:numId w:val="5"/>
        </w:numPr>
        <w:spacing w:after="120"/>
        <w:ind w:left="357" w:hanging="357"/>
        <w:jc w:val="both"/>
        <w:rPr>
          <w:rFonts w:ascii="Arial" w:hAnsi="Arial" w:cs="Arial"/>
          <w:sz w:val="20"/>
          <w:szCs w:val="20"/>
        </w:rPr>
      </w:pPr>
      <w:r>
        <w:rPr>
          <w:rFonts w:ascii="Arial" w:hAnsi="Arial" w:cs="Arial"/>
          <w:bCs/>
          <w:sz w:val="20"/>
          <w:szCs w:val="20"/>
        </w:rPr>
        <w:t xml:space="preserve">U žadatele, který není veden ve veřejném rejstříku, </w:t>
      </w:r>
      <w:r>
        <w:rPr>
          <w:rFonts w:ascii="Arial" w:hAnsi="Arial" w:cs="Arial"/>
          <w:sz w:val="20"/>
          <w:szCs w:val="20"/>
        </w:rPr>
        <w:t>doklad prokazující právní formu žadatele</w:t>
      </w:r>
      <w:r>
        <w:rPr>
          <w:rFonts w:ascii="Arial" w:hAnsi="Arial" w:cs="Arial"/>
          <w:sz w:val="20"/>
          <w:szCs w:val="20"/>
        </w:rPr>
        <w:br/>
        <w:t>a doklad prokazující osobu statutárního zástupce a způsob zastupování, pokud toto není v rejstříku nebo jiném dokladu o právní formě uvedeno.</w:t>
      </w:r>
    </w:p>
    <w:p>
      <w:pPr>
        <w:pStyle w:val="Odstavecseseznamem"/>
        <w:numPr>
          <w:ilvl w:val="0"/>
          <w:numId w:val="5"/>
        </w:numPr>
        <w:spacing w:after="120"/>
        <w:ind w:left="357" w:hanging="357"/>
        <w:jc w:val="both"/>
        <w:rPr>
          <w:rFonts w:ascii="Arial" w:hAnsi="Arial" w:cs="Arial"/>
          <w:bCs/>
          <w:sz w:val="20"/>
          <w:szCs w:val="20"/>
        </w:rPr>
      </w:pPr>
      <w:r>
        <w:rPr>
          <w:rFonts w:ascii="Arial" w:hAnsi="Arial" w:cs="Arial"/>
          <w:bCs/>
          <w:sz w:val="20"/>
          <w:szCs w:val="20"/>
        </w:rPr>
        <w:t>Doklad o zřízení účtu u peněžního ústavu uvedeného v části F 1. (smlouvu o zřízení účtu</w:t>
      </w:r>
      <w:r>
        <w:rPr>
          <w:rFonts w:ascii="Arial" w:hAnsi="Arial" w:cs="Arial"/>
          <w:bCs/>
          <w:sz w:val="20"/>
          <w:szCs w:val="20"/>
        </w:rPr>
        <w:br/>
        <w:t>nebo potvrzení vystavené bankou).</w:t>
      </w:r>
    </w:p>
    <w:p>
      <w:pPr>
        <w:pStyle w:val="Odstavecseseznamem"/>
        <w:numPr>
          <w:ilvl w:val="0"/>
          <w:numId w:val="5"/>
        </w:numPr>
        <w:spacing w:after="120"/>
        <w:ind w:left="357" w:hanging="357"/>
        <w:jc w:val="both"/>
        <w:rPr>
          <w:rFonts w:ascii="Arial" w:hAnsi="Arial" w:cs="Arial"/>
          <w:bCs/>
          <w:sz w:val="20"/>
          <w:szCs w:val="20"/>
        </w:rPr>
      </w:pPr>
      <w:r>
        <w:rPr>
          <w:rFonts w:ascii="Arial" w:hAnsi="Arial" w:cs="Arial"/>
          <w:bCs/>
          <w:sz w:val="20"/>
          <w:szCs w:val="20"/>
        </w:rPr>
        <w:t>V případě, že plátcem pojistného není žadatel o organizování veřejné služby doklad o zřízení účtu u peněžního ústavu uvedeného v části F 2.2. (smlouvu o zřízení účtu nebo potvrzení vystavené bankou).</w:t>
      </w:r>
    </w:p>
    <w:p>
      <w:pPr>
        <w:pStyle w:val="Odstavecseseznamem"/>
        <w:numPr>
          <w:ilvl w:val="0"/>
          <w:numId w:val="5"/>
        </w:numPr>
        <w:spacing w:after="120"/>
        <w:ind w:left="357" w:hanging="357"/>
        <w:jc w:val="both"/>
        <w:rPr>
          <w:rFonts w:ascii="Arial" w:hAnsi="Arial" w:cs="Arial"/>
          <w:bCs/>
          <w:sz w:val="20"/>
          <w:szCs w:val="20"/>
        </w:rPr>
      </w:pPr>
      <w:r>
        <w:rPr>
          <w:rFonts w:ascii="Arial" w:hAnsi="Arial" w:cs="Arial"/>
          <w:bCs/>
          <w:sz w:val="20"/>
          <w:szCs w:val="20"/>
        </w:rPr>
        <w:t>U žadatele, který má již uzavřenu pojistnou smlouvu nebo smlouvu o smlouvě budoucí, která obsahuje ujednání o pojištění v souladu se zákonem č. 111/2006 Sb., o pomoci v hmotné nouzi, ve znění pozdějších předpisů, § 18a odst. 2, kryjící odpovědnost za škodu na majetku nebo na zdraví, kterou osoba vykonávající veřejnou službu způsobí nebo která jí bude způsobena, její doložení včetně všech dodatků.</w:t>
      </w:r>
    </w:p>
    <w:p>
      <w:pPr>
        <w:pStyle w:val="Odstavecseseznamem"/>
        <w:numPr>
          <w:ilvl w:val="0"/>
          <w:numId w:val="5"/>
        </w:numPr>
        <w:spacing w:after="120"/>
        <w:ind w:left="357" w:hanging="357"/>
        <w:jc w:val="both"/>
        <w:rPr>
          <w:rFonts w:ascii="Arial" w:hAnsi="Arial" w:cs="Arial"/>
          <w:bCs/>
          <w:sz w:val="20"/>
          <w:szCs w:val="20"/>
        </w:rPr>
      </w:pPr>
      <w:r>
        <w:rPr>
          <w:rFonts w:ascii="Arial" w:hAnsi="Arial" w:cs="Arial"/>
          <w:bCs/>
          <w:sz w:val="20"/>
          <w:szCs w:val="20"/>
        </w:rPr>
        <w:t>Nejpozději ke dni podpisu Smlouvy o organizování veřejné služby pojistnou smlouvu, která bude obsahovat ujednání, ve kterém bude specifikováno, že „pojistná smlouva v souladu se zákonem</w:t>
      </w:r>
      <w:r>
        <w:rPr>
          <w:rFonts w:ascii="Arial" w:hAnsi="Arial" w:cs="Arial"/>
          <w:bCs/>
          <w:sz w:val="20"/>
          <w:szCs w:val="20"/>
        </w:rPr>
        <w:br/>
        <w:t>č. 111/2006 Sb., o pomoci v hmotné nouzi, ve znění pozdějších předpisů, § 18a odst. 2, kryje odpovědnost za škodu na majetku nebo na zdraví, kterou osoba vykonávající veřejnou službu způsobí nebo která jí bude způsobena“ (včetně všech dodatků). Pokud pojistná smlouva nebude obsahovat uvedené ujednání, předloží žadatel potvrzení (doklad) od pojistitele, ve kterém pojistitel potvrdí, že „pojistná smlouva v souladu se zákonem č. 111/2006 Sb., o pomoci v hmotné nouzi, ve znění pozdějších předpisů, § 18a odst. 2, kryje odpovědnost za škodu na majetku nebo na zdraví, kterou osoba vykonávající veřejnou službu způsobí nebo která jí bude způsobena“.</w:t>
      </w:r>
    </w:p>
    <w:p>
      <w:pPr>
        <w:pStyle w:val="Odstavecseseznamem"/>
        <w:numPr>
          <w:ilvl w:val="0"/>
          <w:numId w:val="5"/>
        </w:numPr>
        <w:spacing w:after="120"/>
        <w:ind w:left="357" w:hanging="357"/>
        <w:jc w:val="both"/>
        <w:rPr>
          <w:rFonts w:ascii="Arial" w:hAnsi="Arial" w:cs="Arial"/>
          <w:bCs/>
          <w:sz w:val="20"/>
          <w:szCs w:val="20"/>
        </w:rPr>
      </w:pPr>
      <w:r>
        <w:rPr>
          <w:rFonts w:ascii="Arial" w:hAnsi="Arial" w:cs="Arial"/>
          <w:bCs/>
          <w:sz w:val="20"/>
          <w:szCs w:val="20"/>
        </w:rPr>
        <w:t>Nejpozději ke dni podpisu Smlouvy o organizování veřejné služby doklad o úhradě pojistného v přímé souvislosti s plánovaným zahájením organizování veřejné služby.</w:t>
      </w:r>
    </w:p>
    <w:p>
      <w:pPr>
        <w:pStyle w:val="Odstavecseseznamem"/>
        <w:numPr>
          <w:ilvl w:val="0"/>
          <w:numId w:val="5"/>
        </w:numPr>
        <w:spacing w:after="120"/>
        <w:ind w:left="357" w:hanging="357"/>
        <w:jc w:val="both"/>
        <w:rPr>
          <w:rFonts w:ascii="Arial" w:hAnsi="Arial" w:cs="Arial"/>
          <w:bCs/>
          <w:sz w:val="20"/>
          <w:szCs w:val="20"/>
        </w:rPr>
      </w:pPr>
      <w:r>
        <w:rPr>
          <w:rFonts w:ascii="Arial" w:hAnsi="Arial" w:cs="Arial"/>
          <w:bCs/>
          <w:sz w:val="20"/>
          <w:szCs w:val="20"/>
        </w:rPr>
        <w:t>Charakteristiku pozic v rámci VS (formulář je přílohou č. 1 této žádosti).</w:t>
      </w:r>
    </w:p>
    <w:p>
      <w:pPr>
        <w:pStyle w:val="Zkladntext2"/>
        <w:keepNext w:val="0"/>
        <w:keepLines w:val="0"/>
        <w:tabs>
          <w:tab w:val="clear" w:pos="462"/>
          <w:tab w:val="clear" w:pos="2880"/>
          <w:tab w:val="clear" w:pos="4140"/>
          <w:tab w:val="clear" w:pos="8481"/>
          <w:tab w:val="clear" w:pos="9450"/>
        </w:tabs>
        <w:spacing w:before="0" w:after="120"/>
        <w:rPr>
          <w:szCs w:val="24"/>
        </w:rPr>
      </w:pPr>
      <w:r>
        <w:rPr>
          <w:szCs w:val="24"/>
        </w:rPr>
        <w:t xml:space="preserve">Úřad práce ČR může požadovat předložení i jiných dokladů, nezbytných k posouzení žádosti. </w:t>
      </w:r>
    </w:p>
    <w:p>
      <w:pPr>
        <w:pStyle w:val="Zkladntext2"/>
        <w:keepNext w:val="0"/>
        <w:tabs>
          <w:tab w:val="clear" w:pos="462"/>
          <w:tab w:val="clear" w:pos="8481"/>
        </w:tabs>
        <w:spacing w:before="0" w:after="40"/>
      </w:pPr>
      <w:r>
        <w:t xml:space="preserve">V případě potřeby bližších informací se žadatel může obrátit na Úřad práce ČR. </w:t>
      </w:r>
    </w:p>
    <w:tbl>
      <w:tblPr>
        <w:tblW w:w="1450" w:type="pct"/>
        <w:tblInd w:w="-110" w:type="dxa"/>
        <w:tblCellMar>
          <w:left w:w="70" w:type="dxa"/>
          <w:right w:w="70" w:type="dxa"/>
        </w:tblCellMar>
        <w:tblLook w:val="0000" w:firstRow="0" w:lastRow="0" w:firstColumn="0" w:lastColumn="0" w:noHBand="0" w:noVBand="0"/>
      </w:tblPr>
      <w:tblGrid>
        <w:gridCol w:w="1760"/>
        <w:gridCol w:w="911"/>
      </w:tblGrid>
      <w:tr>
        <w:trPr>
          <w:trHeight w:val="340"/>
        </w:trPr>
        <w:tc>
          <w:tcPr>
            <w:tcW w:w="3295" w:type="pct"/>
            <w:tcBorders>
              <w:right w:val="single" w:sz="12" w:space="0" w:color="000000"/>
            </w:tcBorders>
            <w:noWrap/>
            <w:vAlign w:val="center"/>
          </w:tcPr>
          <w:p>
            <w:pPr>
              <w:spacing w:before="0"/>
              <w:ind w:left="110"/>
              <w:rPr>
                <w:rFonts w:cs="Arial"/>
                <w:b/>
                <w:bCs/>
                <w:szCs w:val="20"/>
              </w:rPr>
            </w:pPr>
            <w:r>
              <w:rPr>
                <w:rFonts w:cs="Arial"/>
                <w:b/>
                <w:bCs/>
                <w:szCs w:val="20"/>
              </w:rPr>
              <w:t>Počet příloh:</w:t>
            </w:r>
            <w:r>
              <w:rPr>
                <w:rFonts w:cs="Arial"/>
                <w:bCs/>
                <w:szCs w:val="20"/>
              </w:rPr>
              <w:t xml:space="preserve"> </w:t>
            </w:r>
          </w:p>
        </w:tc>
        <w:tc>
          <w:tcPr>
            <w:tcW w:w="1705" w:type="pct"/>
            <w:tcBorders>
              <w:top w:val="single" w:sz="12" w:space="0" w:color="000000"/>
              <w:left w:val="single" w:sz="12" w:space="0" w:color="000000"/>
              <w:bottom w:val="single" w:sz="12" w:space="0" w:color="000000"/>
              <w:right w:val="single" w:sz="12" w:space="0" w:color="000000"/>
            </w:tcBorders>
            <w:vAlign w:val="center"/>
          </w:tcPr>
          <w:p>
            <w:pPr>
              <w:rPr>
                <w:rFonts w:cs="Arial"/>
                <w:b/>
                <w:bCs/>
                <w:szCs w:val="20"/>
              </w:rPr>
            </w:pPr>
            <w:r>
              <w:rPr>
                <w:rFonts w:cs="Arial"/>
                <w:b/>
                <w:szCs w:val="20"/>
              </w:rPr>
              <w:fldChar w:fldCharType="begin">
                <w:ffData>
                  <w:name w:val=""/>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pPr>
        <w:keepLines w:val="0"/>
        <w:tabs>
          <w:tab w:val="clear" w:pos="2880"/>
          <w:tab w:val="clear" w:pos="4140"/>
        </w:tabs>
        <w:autoSpaceDE w:val="0"/>
        <w:autoSpaceDN w:val="0"/>
        <w:adjustRightInd w:val="0"/>
        <w:spacing w:before="0"/>
        <w:jc w:val="left"/>
        <w:rPr>
          <w:rFonts w:cs="Arial"/>
          <w:szCs w:val="20"/>
        </w:rPr>
      </w:pPr>
    </w:p>
    <w:p>
      <w:pPr>
        <w:keepLines w:val="0"/>
        <w:tabs>
          <w:tab w:val="clear" w:pos="2880"/>
          <w:tab w:val="clear" w:pos="4140"/>
        </w:tabs>
        <w:autoSpaceDE w:val="0"/>
        <w:autoSpaceDN w:val="0"/>
        <w:adjustRightInd w:val="0"/>
        <w:spacing w:before="0"/>
        <w:jc w:val="left"/>
        <w:rPr>
          <w:rFonts w:cs="Arial"/>
          <w:szCs w:val="20"/>
        </w:rPr>
      </w:pPr>
    </w:p>
    <w:p>
      <w:pPr>
        <w:keepLines w:val="0"/>
        <w:tabs>
          <w:tab w:val="clear" w:pos="2880"/>
          <w:tab w:val="clear" w:pos="4140"/>
        </w:tabs>
        <w:spacing w:before="0" w:after="60"/>
        <w:rPr>
          <w:rFonts w:cs="Arial"/>
          <w:b/>
          <w:sz w:val="22"/>
          <w:szCs w:val="22"/>
          <w:u w:val="single"/>
        </w:rPr>
      </w:pPr>
      <w:r>
        <w:rPr>
          <w:rFonts w:cs="Arial"/>
          <w:b/>
          <w:sz w:val="22"/>
          <w:szCs w:val="22"/>
          <w:u w:val="single"/>
        </w:rPr>
        <w:t>Důležité informace k žádosti</w:t>
      </w:r>
    </w:p>
    <w:p>
      <w:pPr>
        <w:keepLines w:val="0"/>
        <w:numPr>
          <w:ilvl w:val="0"/>
          <w:numId w:val="2"/>
        </w:numPr>
        <w:tabs>
          <w:tab w:val="clear" w:pos="2880"/>
          <w:tab w:val="clear" w:pos="4140"/>
        </w:tabs>
        <w:spacing w:before="0"/>
        <w:ind w:left="0" w:hanging="357"/>
        <w:rPr>
          <w:rFonts w:cs="Arial"/>
          <w:szCs w:val="20"/>
        </w:rPr>
      </w:pPr>
      <w:r>
        <w:rPr>
          <w:rFonts w:cs="Arial"/>
          <w:szCs w:val="20"/>
        </w:rPr>
        <w:t>VS může být organizována</w:t>
      </w:r>
    </w:p>
    <w:p>
      <w:pPr>
        <w:keepLines w:val="0"/>
        <w:numPr>
          <w:ilvl w:val="1"/>
          <w:numId w:val="2"/>
        </w:numPr>
        <w:tabs>
          <w:tab w:val="clear" w:pos="2880"/>
          <w:tab w:val="clear" w:pos="4140"/>
        </w:tabs>
        <w:spacing w:before="0"/>
        <w:ind w:left="357" w:hanging="357"/>
        <w:rPr>
          <w:rFonts w:cs="Arial"/>
          <w:szCs w:val="20"/>
        </w:rPr>
      </w:pPr>
      <w:r>
        <w:rPr>
          <w:rFonts w:cs="Arial"/>
          <w:szCs w:val="20"/>
        </w:rPr>
        <w:t>zejména orgány státní správy a samosprávy, neziskovými organizacemi (jako jsou např. nadace, nadační fondy, obecně prospěšné společnosti, příspěvkové organizace, školy, školská a předškolní zařízení, církevní organizace), organizacemi vedenými v registru poskytovatelů sociálních služeb (http://iregistr.mpsv.cz/socreg) nebo organizacemi mající uzavřenu Smlouvu</w:t>
      </w:r>
      <w:r>
        <w:rPr>
          <w:rFonts w:cs="Arial"/>
          <w:szCs w:val="20"/>
        </w:rPr>
        <w:br/>
        <w:t>o poskytování služeb obecného hospodářského zájmu (předloží smlouvu s Krajem). VS může být dále organizována spolkem, který doloží (záznamem ve VŘ nebo ve stanovách), že byl založen k uspokojování a ochraně zájmů nejen svých členů, ale i široké veřejnosti. Tyto organizace nedokládají doklad podle bodu 1. b) žádosti,</w:t>
      </w:r>
    </w:p>
    <w:p>
      <w:pPr>
        <w:keepLines w:val="0"/>
        <w:numPr>
          <w:ilvl w:val="1"/>
          <w:numId w:val="2"/>
        </w:numPr>
        <w:tabs>
          <w:tab w:val="clear" w:pos="2880"/>
          <w:tab w:val="clear" w:pos="4140"/>
        </w:tabs>
        <w:spacing w:before="0" w:after="60"/>
        <w:ind w:left="357" w:hanging="357"/>
        <w:rPr>
          <w:rFonts w:cs="Arial"/>
          <w:szCs w:val="20"/>
        </w:rPr>
      </w:pPr>
      <w:r>
        <w:rPr>
          <w:rFonts w:cs="Arial"/>
          <w:szCs w:val="20"/>
        </w:rPr>
        <w:t>VS může být dále organizována organizacemi, které s obcí nebo krajem spolupracují na činnostech ve veřejném zájmu a předloží o tomto doklad nebo potvrzení, vystavené obcí nebo Krajem (příloha č. 2).</w:t>
      </w:r>
    </w:p>
    <w:p>
      <w:pPr>
        <w:keepLines w:val="0"/>
        <w:numPr>
          <w:ilvl w:val="0"/>
          <w:numId w:val="2"/>
        </w:numPr>
        <w:tabs>
          <w:tab w:val="clear" w:pos="2880"/>
          <w:tab w:val="clear" w:pos="4140"/>
        </w:tabs>
        <w:spacing w:before="0"/>
        <w:ind w:left="0"/>
        <w:rPr>
          <w:rFonts w:cs="Arial"/>
          <w:szCs w:val="20"/>
        </w:rPr>
      </w:pPr>
      <w:r>
        <w:rPr>
          <w:rFonts w:cs="Arial"/>
          <w:szCs w:val="20"/>
        </w:rPr>
        <w:t>Činnosti, ve kterých může být VS organizována:</w:t>
      </w:r>
    </w:p>
    <w:p>
      <w:pPr>
        <w:keepLines w:val="0"/>
        <w:numPr>
          <w:ilvl w:val="1"/>
          <w:numId w:val="2"/>
        </w:numPr>
        <w:tabs>
          <w:tab w:val="clear" w:pos="2880"/>
          <w:tab w:val="clear" w:pos="4140"/>
        </w:tabs>
        <w:spacing w:before="0" w:after="200"/>
        <w:ind w:left="714" w:hanging="357"/>
        <w:contextualSpacing/>
        <w:rPr>
          <w:rFonts w:cs="Arial"/>
          <w:szCs w:val="20"/>
        </w:rPr>
      </w:pPr>
      <w:r>
        <w:rPr>
          <w:rFonts w:cs="Arial"/>
          <w:szCs w:val="20"/>
        </w:rPr>
        <w:t>činnosti při zajištění udržování čistoty ulic a jiných veřejných prostranství,</w:t>
      </w:r>
    </w:p>
    <w:p>
      <w:pPr>
        <w:keepLines w:val="0"/>
        <w:numPr>
          <w:ilvl w:val="1"/>
          <w:numId w:val="2"/>
        </w:numPr>
        <w:tabs>
          <w:tab w:val="clear" w:pos="2880"/>
          <w:tab w:val="clear" w:pos="4140"/>
        </w:tabs>
        <w:spacing w:before="0" w:after="200"/>
        <w:ind w:left="714" w:hanging="357"/>
        <w:contextualSpacing/>
        <w:rPr>
          <w:rFonts w:cs="Arial"/>
          <w:szCs w:val="20"/>
        </w:rPr>
      </w:pPr>
      <w:r>
        <w:rPr>
          <w:rFonts w:cs="Arial"/>
          <w:szCs w:val="20"/>
        </w:rPr>
        <w:t>pomocné činnosti při ochraně životního prostředí, zeleně v zástavbě a ostatní veřejné zeleně,</w:t>
      </w:r>
    </w:p>
    <w:p>
      <w:pPr>
        <w:keepLines w:val="0"/>
        <w:numPr>
          <w:ilvl w:val="1"/>
          <w:numId w:val="2"/>
        </w:numPr>
        <w:tabs>
          <w:tab w:val="clear" w:pos="2880"/>
          <w:tab w:val="clear" w:pos="4140"/>
        </w:tabs>
        <w:spacing w:before="0" w:after="200"/>
        <w:ind w:left="714" w:hanging="357"/>
        <w:contextualSpacing/>
        <w:rPr>
          <w:rFonts w:cs="Arial"/>
          <w:szCs w:val="20"/>
        </w:rPr>
      </w:pPr>
      <w:r>
        <w:rPr>
          <w:rFonts w:cs="Arial"/>
          <w:szCs w:val="20"/>
        </w:rPr>
        <w:t>pomocné činnosti při zajištění podmínek pro řádný provoz a užívání zařízení organizací, které mohou organizovat VS, sloužících potřebám široké veřejnosti,</w:t>
      </w:r>
    </w:p>
    <w:p>
      <w:pPr>
        <w:keepLines w:val="0"/>
        <w:numPr>
          <w:ilvl w:val="1"/>
          <w:numId w:val="2"/>
        </w:numPr>
        <w:tabs>
          <w:tab w:val="clear" w:pos="2880"/>
          <w:tab w:val="clear" w:pos="4140"/>
        </w:tabs>
        <w:spacing w:before="0" w:after="200"/>
        <w:ind w:left="714" w:hanging="357"/>
        <w:contextualSpacing/>
        <w:rPr>
          <w:rFonts w:cs="Arial"/>
          <w:szCs w:val="20"/>
        </w:rPr>
      </w:pPr>
      <w:r>
        <w:rPr>
          <w:rFonts w:cs="Arial"/>
          <w:szCs w:val="20"/>
        </w:rPr>
        <w:t>pomocné činnosti při pořádání, průběhu a ukončení široké veřejnosti přístupných sportovních, kulturních a obdobných podniků,</w:t>
      </w:r>
    </w:p>
    <w:p>
      <w:pPr>
        <w:keepLines w:val="0"/>
        <w:numPr>
          <w:ilvl w:val="1"/>
          <w:numId w:val="2"/>
        </w:numPr>
        <w:tabs>
          <w:tab w:val="clear" w:pos="2880"/>
          <w:tab w:val="clear" w:pos="4140"/>
        </w:tabs>
        <w:spacing w:before="0" w:after="200"/>
        <w:ind w:left="714" w:hanging="357"/>
        <w:contextualSpacing/>
        <w:rPr>
          <w:rFonts w:cs="Arial"/>
          <w:szCs w:val="20"/>
        </w:rPr>
      </w:pPr>
      <w:r>
        <w:rPr>
          <w:rFonts w:cs="Arial"/>
          <w:szCs w:val="20"/>
        </w:rPr>
        <w:t>pomocné činnosti administrativního charakteru,</w:t>
      </w:r>
    </w:p>
    <w:p>
      <w:pPr>
        <w:keepLines w:val="0"/>
        <w:numPr>
          <w:ilvl w:val="1"/>
          <w:numId w:val="2"/>
        </w:numPr>
        <w:tabs>
          <w:tab w:val="clear" w:pos="2880"/>
          <w:tab w:val="clear" w:pos="4140"/>
        </w:tabs>
        <w:spacing w:before="0" w:after="200"/>
        <w:ind w:left="714" w:hanging="357"/>
        <w:contextualSpacing/>
        <w:rPr>
          <w:rFonts w:cs="Arial"/>
          <w:szCs w:val="20"/>
        </w:rPr>
      </w:pPr>
      <w:r>
        <w:rPr>
          <w:rFonts w:cs="Arial"/>
          <w:szCs w:val="20"/>
        </w:rPr>
        <w:t>pomocné činnosti při udržování veřejného pořádku,</w:t>
      </w:r>
    </w:p>
    <w:p>
      <w:pPr>
        <w:keepLines w:val="0"/>
        <w:numPr>
          <w:ilvl w:val="1"/>
          <w:numId w:val="2"/>
        </w:numPr>
        <w:tabs>
          <w:tab w:val="clear" w:pos="2880"/>
          <w:tab w:val="clear" w:pos="4140"/>
        </w:tabs>
        <w:spacing w:before="0" w:after="200"/>
        <w:ind w:left="714" w:hanging="357"/>
        <w:contextualSpacing/>
        <w:rPr>
          <w:rFonts w:cs="Arial"/>
          <w:szCs w:val="20"/>
        </w:rPr>
      </w:pPr>
      <w:r>
        <w:rPr>
          <w:rFonts w:cs="Arial"/>
          <w:szCs w:val="20"/>
        </w:rPr>
        <w:t>pomocné činnosti v oblasti poskytování zdravotní péče,</w:t>
      </w:r>
    </w:p>
    <w:p>
      <w:pPr>
        <w:keepLines w:val="0"/>
        <w:numPr>
          <w:ilvl w:val="1"/>
          <w:numId w:val="2"/>
        </w:numPr>
        <w:tabs>
          <w:tab w:val="clear" w:pos="2880"/>
          <w:tab w:val="clear" w:pos="4140"/>
        </w:tabs>
        <w:spacing w:before="0" w:after="200"/>
        <w:ind w:left="714" w:hanging="357"/>
        <w:contextualSpacing/>
        <w:rPr>
          <w:rFonts w:cs="Arial"/>
          <w:szCs w:val="20"/>
        </w:rPr>
      </w:pPr>
      <w:r>
        <w:rPr>
          <w:rFonts w:cs="Arial"/>
          <w:szCs w:val="20"/>
        </w:rPr>
        <w:t>pomocné činnosti v oblasti poskytování sociální péče (ambulantní a terénní sociální služby, poradenské, pečovatelské a podobné služby pro seniory a osoby se zdravotním postižením, oběti katastrof, uprchlíky, přistěhovalce, osoby závislé na návykových látkách, bezdomovce</w:t>
      </w:r>
      <w:r>
        <w:rPr>
          <w:rFonts w:cs="Arial"/>
          <w:szCs w:val="20"/>
        </w:rPr>
        <w:br/>
        <w:t>a jiné sociálně slabé skupiny či pro děti a mladistvé),</w:t>
      </w:r>
    </w:p>
    <w:p>
      <w:pPr>
        <w:keepLines w:val="0"/>
        <w:numPr>
          <w:ilvl w:val="1"/>
          <w:numId w:val="2"/>
        </w:numPr>
        <w:tabs>
          <w:tab w:val="clear" w:pos="2880"/>
          <w:tab w:val="clear" w:pos="4140"/>
        </w:tabs>
        <w:spacing w:before="0" w:after="200"/>
        <w:ind w:left="714" w:hanging="357"/>
        <w:contextualSpacing/>
        <w:jc w:val="left"/>
        <w:rPr>
          <w:rFonts w:cs="Arial"/>
          <w:szCs w:val="20"/>
        </w:rPr>
        <w:sectPr>
          <w:footerReference w:type="even" r:id="rId10"/>
          <w:footerReference w:type="default" r:id="rId11"/>
          <w:footnotePr>
            <w:numStart w:val="5"/>
          </w:footnotePr>
          <w:pgSz w:w="11906" w:h="16838" w:code="9"/>
          <w:pgMar w:top="567" w:right="1418" w:bottom="567" w:left="1418" w:header="709" w:footer="709" w:gutter="0"/>
          <w:pgNumType w:start="1"/>
          <w:cols w:space="708"/>
          <w:docGrid w:linePitch="360"/>
        </w:sectPr>
      </w:pPr>
      <w:r>
        <w:rPr>
          <w:rFonts w:cs="Arial"/>
          <w:szCs w:val="20"/>
        </w:rPr>
        <w:t>pomocné činnosti pro organizace zajišťující péči o opuštěná a týraná zvířata.</w:t>
      </w:r>
    </w:p>
    <w:tbl>
      <w:tblPr>
        <w:tblW w:w="5000" w:type="pct"/>
        <w:tblCellMar>
          <w:left w:w="70" w:type="dxa"/>
          <w:right w:w="70" w:type="dxa"/>
        </w:tblCellMar>
        <w:tblLook w:val="0000" w:firstRow="0" w:lastRow="0" w:firstColumn="0" w:lastColumn="0" w:noHBand="0" w:noVBand="0"/>
      </w:tblPr>
      <w:tblGrid>
        <w:gridCol w:w="9210"/>
      </w:tblGrid>
      <w:tr>
        <w:trPr>
          <w:trHeight w:val="340"/>
        </w:trPr>
        <w:tc>
          <w:tcPr>
            <w:tcW w:w="5000" w:type="pct"/>
            <w:noWrap/>
            <w:vAlign w:val="center"/>
          </w:tcPr>
          <w:p>
            <w:pPr>
              <w:keepNext/>
              <w:jc w:val="right"/>
              <w:rPr>
                <w:b/>
                <w:bCs/>
                <w:szCs w:val="20"/>
              </w:rPr>
            </w:pPr>
            <w:r>
              <w:lastRenderedPageBreak/>
              <w:br w:type="page"/>
            </w:r>
            <w:r>
              <w:br w:type="page"/>
            </w:r>
            <w:r>
              <w:br w:type="page"/>
            </w:r>
            <w:r>
              <w:rPr>
                <w:b/>
                <w:bCs/>
                <w:sz w:val="28"/>
                <w:szCs w:val="28"/>
              </w:rPr>
              <w:br w:type="page"/>
            </w:r>
            <w:r>
              <w:rPr>
                <w:b/>
                <w:bCs/>
                <w:sz w:val="24"/>
                <w:szCs w:val="28"/>
              </w:rPr>
              <w:t>Příloha č. 1</w:t>
            </w:r>
          </w:p>
        </w:tc>
      </w:tr>
    </w:tbl>
    <w:p>
      <w:pPr>
        <w:pStyle w:val="Textpoznpodarou"/>
        <w:spacing w:before="0"/>
      </w:pPr>
    </w:p>
    <w:p>
      <w:pPr>
        <w:pStyle w:val="Textpoznpodarou"/>
        <w:spacing w:before="0"/>
        <w:jc w:val="center"/>
      </w:pPr>
      <w:r>
        <w:rPr>
          <w:b/>
          <w:sz w:val="24"/>
          <w:szCs w:val="24"/>
        </w:rPr>
        <w:t>Charakteristika vytvářených pozic v rámci VS</w:t>
      </w:r>
    </w:p>
    <w:p>
      <w:pPr>
        <w:pStyle w:val="Textpoznpodarou"/>
        <w:spacing w:before="0"/>
      </w:pPr>
    </w:p>
    <w:p>
      <w:pPr>
        <w:pStyle w:val="Textpoznpodarou"/>
        <w:spacing w:before="0"/>
      </w:pPr>
      <w:r>
        <w:t>V případě vytvoření více typů pozic, popř. stejných pozic, ale s odlišnou charakteristikou (např. místo výkonu činnosti, doba výkonu činnosti), vyplňte charakteristiku pozic pro každou variantu zvlášť.*</w:t>
      </w:r>
    </w:p>
    <w:p>
      <w:pPr>
        <w:keepNext/>
        <w:tabs>
          <w:tab w:val="left" w:pos="9450"/>
        </w:tabs>
        <w:ind w:left="70"/>
        <w:jc w:val="left"/>
        <w:rPr>
          <w:b/>
          <w:szCs w:val="20"/>
        </w:rPr>
      </w:pPr>
    </w:p>
    <w:p>
      <w:pPr>
        <w:keepNext/>
        <w:tabs>
          <w:tab w:val="left" w:pos="9450"/>
        </w:tabs>
        <w:ind w:left="70"/>
        <w:jc w:val="left"/>
        <w:rPr>
          <w:b/>
          <w:bCs/>
          <w:sz w:val="22"/>
          <w:szCs w:val="22"/>
        </w:rPr>
      </w:pPr>
      <w:r>
        <w:rPr>
          <w:b/>
          <w:sz w:val="22"/>
          <w:szCs w:val="22"/>
        </w:rPr>
        <w:t xml:space="preserve">Název činnosti, která bude sjednána ve Smlouvě o výkonu veřejné služby </w:t>
      </w:r>
      <w:r>
        <w:rPr>
          <w:szCs w:val="20"/>
        </w:rPr>
        <w:t>(vyberte ze seznamu na straně 3 bod 2. žádosti; stačí uvést malé písmeno, pod kterým je činnost uvedena)</w:t>
      </w:r>
    </w:p>
    <w:tbl>
      <w:tblPr>
        <w:tblW w:w="5058" w:type="pct"/>
        <w:tblCellMar>
          <w:left w:w="70" w:type="dxa"/>
          <w:right w:w="70" w:type="dxa"/>
        </w:tblCellMar>
        <w:tblLook w:val="0000" w:firstRow="0" w:lastRow="0" w:firstColumn="0" w:lastColumn="0" w:noHBand="0" w:noVBand="0"/>
      </w:tblPr>
      <w:tblGrid>
        <w:gridCol w:w="7198"/>
        <w:gridCol w:w="2119"/>
      </w:tblGrid>
      <w:tr>
        <w:trPr>
          <w:trHeight w:val="344"/>
        </w:trPr>
        <w:tc>
          <w:tcPr>
            <w:tcW w:w="5000" w:type="pct"/>
            <w:gridSpan w:val="2"/>
            <w:tcBorders>
              <w:top w:val="single" w:sz="12" w:space="0" w:color="auto"/>
              <w:left w:val="single" w:sz="12" w:space="0" w:color="auto"/>
              <w:bottom w:val="single" w:sz="12" w:space="0" w:color="auto"/>
              <w:right w:val="single" w:sz="12" w:space="0" w:color="auto"/>
            </w:tcBorders>
            <w:noWrap/>
            <w:vAlign w:val="center"/>
          </w:tcPr>
          <w:p>
            <w:pPr>
              <w:keepNext/>
              <w:rPr>
                <w:b/>
                <w:bCs/>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trPr>
          <w:trHeight w:hRule="exact" w:val="57"/>
        </w:trPr>
        <w:tc>
          <w:tcPr>
            <w:tcW w:w="5000" w:type="pct"/>
            <w:gridSpan w:val="2"/>
            <w:tcBorders>
              <w:top w:val="single" w:sz="12" w:space="0" w:color="auto"/>
            </w:tcBorders>
            <w:noWrap/>
            <w:vAlign w:val="center"/>
          </w:tcPr>
          <w:p>
            <w:pPr>
              <w:keepNext/>
              <w:rPr>
                <w:b/>
                <w:bCs/>
                <w:sz w:val="22"/>
                <w:szCs w:val="22"/>
              </w:rPr>
            </w:pPr>
          </w:p>
        </w:tc>
      </w:tr>
      <w:tr>
        <w:trPr>
          <w:trHeight w:hRule="exact" w:val="57"/>
        </w:trPr>
        <w:tc>
          <w:tcPr>
            <w:tcW w:w="5000" w:type="pct"/>
            <w:gridSpan w:val="2"/>
            <w:noWrap/>
            <w:vAlign w:val="center"/>
          </w:tcPr>
          <w:p>
            <w:pPr>
              <w:keepNext/>
              <w:rPr>
                <w:b/>
                <w:bCs/>
                <w:sz w:val="22"/>
                <w:szCs w:val="22"/>
              </w:rPr>
            </w:pPr>
          </w:p>
        </w:tc>
      </w:tr>
      <w:tr>
        <w:trPr>
          <w:trHeight w:hRule="exact" w:val="346"/>
        </w:trPr>
        <w:tc>
          <w:tcPr>
            <w:tcW w:w="3863" w:type="pct"/>
            <w:tcBorders>
              <w:right w:val="single" w:sz="12" w:space="0" w:color="auto"/>
            </w:tcBorders>
            <w:noWrap/>
            <w:vAlign w:val="center"/>
          </w:tcPr>
          <w:p>
            <w:pPr>
              <w:pStyle w:val="Textvysvtlivek"/>
              <w:keepNext/>
              <w:rPr>
                <w:bCs/>
                <w:sz w:val="22"/>
                <w:szCs w:val="22"/>
              </w:rPr>
            </w:pPr>
            <w:r>
              <w:rPr>
                <w:bCs/>
                <w:sz w:val="22"/>
                <w:szCs w:val="22"/>
              </w:rPr>
              <w:t>Počet vykonavatelů VS (klientů ÚP ČR) pro uvedenou činnost:</w:t>
            </w:r>
          </w:p>
        </w:tc>
        <w:tc>
          <w:tcPr>
            <w:tcW w:w="1137" w:type="pct"/>
            <w:tcBorders>
              <w:top w:val="single" w:sz="12" w:space="0" w:color="auto"/>
              <w:left w:val="single" w:sz="12" w:space="0" w:color="auto"/>
              <w:bottom w:val="single" w:sz="12" w:space="0" w:color="auto"/>
              <w:right w:val="single" w:sz="12" w:space="0" w:color="auto"/>
            </w:tcBorders>
            <w:vAlign w:val="center"/>
          </w:tcPr>
          <w:p>
            <w:pPr>
              <w:keepNext/>
              <w:rPr>
                <w:b/>
                <w:bCs/>
                <w:sz w:val="22"/>
                <w:szCs w:val="22"/>
              </w:rPr>
            </w:pPr>
            <w:r>
              <w:rPr>
                <w:b/>
                <w:sz w:val="22"/>
                <w:szCs w:val="22"/>
              </w:rPr>
              <w:fldChar w:fldCharType="begin">
                <w:ffData>
                  <w:name w:val=""/>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trPr>
          <w:trHeight w:hRule="exact" w:val="57"/>
        </w:trPr>
        <w:tc>
          <w:tcPr>
            <w:tcW w:w="5000" w:type="pct"/>
            <w:gridSpan w:val="2"/>
            <w:noWrap/>
            <w:vAlign w:val="center"/>
          </w:tcPr>
          <w:p>
            <w:pPr>
              <w:keepNext/>
              <w:rPr>
                <w:b/>
                <w:bCs/>
                <w:sz w:val="22"/>
                <w:szCs w:val="22"/>
              </w:rPr>
            </w:pPr>
          </w:p>
        </w:tc>
      </w:tr>
      <w:tr>
        <w:trPr>
          <w:trHeight w:val="344"/>
        </w:trPr>
        <w:tc>
          <w:tcPr>
            <w:tcW w:w="5000" w:type="pct"/>
            <w:gridSpan w:val="2"/>
            <w:vAlign w:val="center"/>
          </w:tcPr>
          <w:p>
            <w:pPr>
              <w:keepNext/>
              <w:tabs>
                <w:tab w:val="clear" w:pos="4140"/>
                <w:tab w:val="left" w:pos="-360"/>
                <w:tab w:val="left" w:pos="1800"/>
                <w:tab w:val="left" w:pos="4320"/>
              </w:tabs>
              <w:spacing w:before="0"/>
              <w:rPr>
                <w:b/>
                <w:bCs/>
                <w:sz w:val="22"/>
                <w:szCs w:val="22"/>
              </w:rPr>
            </w:pPr>
            <w:r>
              <w:rPr>
                <w:bCs/>
                <w:sz w:val="22"/>
                <w:szCs w:val="22"/>
              </w:rPr>
              <w:t>Činnost</w:t>
            </w:r>
            <w:r>
              <w:rPr>
                <w:bCs/>
                <w:sz w:val="22"/>
                <w:szCs w:val="22"/>
              </w:rPr>
              <w:tab/>
            </w:r>
            <w:r>
              <w:rPr>
                <w:bCs/>
                <w:sz w:val="22"/>
                <w:szCs w:val="22"/>
              </w:rPr>
              <w:fldChar w:fldCharType="begin">
                <w:ffData>
                  <w:name w:val=""/>
                  <w:enabled/>
                  <w:calcOnExit w:val="0"/>
                  <w:checkBox>
                    <w:size w:val="24"/>
                    <w:default w:val="0"/>
                  </w:checkBox>
                </w:ffData>
              </w:fldChar>
            </w:r>
            <w:r>
              <w:rPr>
                <w:bCs/>
                <w:sz w:val="22"/>
                <w:szCs w:val="22"/>
              </w:rPr>
              <w:instrText xml:space="preserve"> FORMCHECKBOX </w:instrText>
            </w:r>
            <w:r>
              <w:rPr>
                <w:bCs/>
                <w:sz w:val="22"/>
                <w:szCs w:val="22"/>
              </w:rPr>
            </w:r>
            <w:r>
              <w:rPr>
                <w:bCs/>
                <w:sz w:val="22"/>
                <w:szCs w:val="22"/>
              </w:rPr>
              <w:fldChar w:fldCharType="separate"/>
            </w:r>
            <w:r>
              <w:rPr>
                <w:bCs/>
                <w:sz w:val="22"/>
                <w:szCs w:val="22"/>
              </w:rPr>
              <w:fldChar w:fldCharType="end"/>
            </w:r>
            <w:r>
              <w:rPr>
                <w:rFonts w:cs="Arial"/>
                <w:position w:val="-6"/>
                <w:sz w:val="22"/>
                <w:szCs w:val="22"/>
              </w:rPr>
              <w:t xml:space="preserve">  </w:t>
            </w:r>
            <w:r>
              <w:rPr>
                <w:rFonts w:cs="Arial"/>
                <w:sz w:val="22"/>
                <w:szCs w:val="22"/>
              </w:rPr>
              <w:t>je</w:t>
            </w:r>
            <w:r>
              <w:rPr>
                <w:rFonts w:cs="Arial"/>
                <w:sz w:val="22"/>
                <w:szCs w:val="22"/>
              </w:rPr>
              <w:tab/>
            </w:r>
            <w:r>
              <w:rPr>
                <w:bCs/>
                <w:sz w:val="22"/>
                <w:szCs w:val="22"/>
              </w:rPr>
              <w:fldChar w:fldCharType="begin">
                <w:ffData>
                  <w:name w:val=""/>
                  <w:enabled/>
                  <w:calcOnExit w:val="0"/>
                  <w:checkBox>
                    <w:size w:val="24"/>
                    <w:default w:val="0"/>
                  </w:checkBox>
                </w:ffData>
              </w:fldChar>
            </w:r>
            <w:r>
              <w:rPr>
                <w:bCs/>
                <w:sz w:val="22"/>
                <w:szCs w:val="22"/>
              </w:rPr>
              <w:instrText xml:space="preserve"> FORMCHECKBOX </w:instrText>
            </w:r>
            <w:r>
              <w:rPr>
                <w:bCs/>
                <w:sz w:val="22"/>
                <w:szCs w:val="22"/>
              </w:rPr>
            </w:r>
            <w:r>
              <w:rPr>
                <w:bCs/>
                <w:sz w:val="22"/>
                <w:szCs w:val="22"/>
              </w:rPr>
              <w:fldChar w:fldCharType="separate"/>
            </w:r>
            <w:r>
              <w:rPr>
                <w:bCs/>
                <w:sz w:val="22"/>
                <w:szCs w:val="22"/>
              </w:rPr>
              <w:fldChar w:fldCharType="end"/>
            </w:r>
            <w:r>
              <w:rPr>
                <w:rFonts w:cs="Arial"/>
                <w:position w:val="-6"/>
                <w:sz w:val="22"/>
                <w:szCs w:val="22"/>
              </w:rPr>
              <w:t xml:space="preserve">  </w:t>
            </w:r>
            <w:r>
              <w:rPr>
                <w:rFonts w:cs="Arial"/>
                <w:sz w:val="22"/>
                <w:szCs w:val="22"/>
              </w:rPr>
              <w:t>není vhodná pro osobu se zdravotním postižením.</w:t>
            </w:r>
          </w:p>
        </w:tc>
      </w:tr>
    </w:tbl>
    <w:p>
      <w:pPr>
        <w:pStyle w:val="Sekce"/>
        <w:numPr>
          <w:ilvl w:val="0"/>
          <w:numId w:val="0"/>
        </w:numPr>
        <w:spacing w:before="0"/>
        <w:rPr>
          <w:b/>
          <w:bCs w:val="0"/>
          <w:sz w:val="22"/>
          <w:szCs w:val="22"/>
        </w:rPr>
      </w:pPr>
      <w:r>
        <w:rPr>
          <w:b/>
          <w:bCs w:val="0"/>
          <w:sz w:val="22"/>
          <w:szCs w:val="22"/>
        </w:rPr>
        <w:t>Popis činnosti:</w:t>
      </w:r>
    </w:p>
    <w:tbl>
      <w:tblPr>
        <w:tblW w:w="505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309"/>
      </w:tblGrid>
      <w:tr>
        <w:trPr>
          <w:trHeight w:val="1445"/>
        </w:trPr>
        <w:tc>
          <w:tcPr>
            <w:tcW w:w="5000" w:type="pct"/>
            <w:tcBorders>
              <w:top w:val="single" w:sz="12" w:space="0" w:color="auto"/>
              <w:left w:val="single" w:sz="12" w:space="0" w:color="auto"/>
              <w:bottom w:val="single" w:sz="12" w:space="0" w:color="auto"/>
              <w:right w:val="single" w:sz="12" w:space="0" w:color="auto"/>
            </w:tcBorders>
          </w:tcPr>
          <w:p>
            <w:pPr>
              <w:keepNext/>
              <w:jc w:val="left"/>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pPr>
        <w:pStyle w:val="Sekce"/>
        <w:numPr>
          <w:ilvl w:val="0"/>
          <w:numId w:val="0"/>
        </w:numPr>
        <w:tabs>
          <w:tab w:val="clear" w:pos="2880"/>
          <w:tab w:val="clear" w:pos="4140"/>
        </w:tabs>
        <w:spacing w:before="80"/>
        <w:ind w:right="-99"/>
        <w:jc w:val="left"/>
        <w:rPr>
          <w:spacing w:val="-16"/>
          <w:sz w:val="22"/>
          <w:szCs w:val="22"/>
        </w:rPr>
      </w:pPr>
      <w:r>
        <w:rPr>
          <w:b/>
          <w:bCs w:val="0"/>
          <w:spacing w:val="-16"/>
          <w:sz w:val="22"/>
          <w:szCs w:val="22"/>
        </w:rPr>
        <w:t>Místo výkonu činnosti (uveďte místo výkonu činnosti, které bude sjednáno ve Smlouvě o výkonu veřejné služby):</w:t>
      </w:r>
    </w:p>
    <w:tbl>
      <w:tblPr>
        <w:tblW w:w="504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91"/>
        <w:gridCol w:w="1615"/>
        <w:gridCol w:w="1627"/>
        <w:gridCol w:w="1651"/>
      </w:tblGrid>
      <w:tr>
        <w:trPr>
          <w:trHeight w:val="397"/>
        </w:trPr>
        <w:tc>
          <w:tcPr>
            <w:tcW w:w="2365" w:type="pct"/>
            <w:noWrap/>
            <w:vAlign w:val="center"/>
          </w:tcPr>
          <w:p>
            <w:pPr>
              <w:keepNext/>
              <w:rPr>
                <w:sz w:val="22"/>
                <w:szCs w:val="22"/>
              </w:rPr>
            </w:pPr>
            <w:r>
              <w:rPr>
                <w:sz w:val="22"/>
                <w:szCs w:val="22"/>
              </w:rPr>
              <w:t xml:space="preserve">Obec: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35" w:type="pct"/>
            <w:gridSpan w:val="3"/>
            <w:vAlign w:val="center"/>
          </w:tcPr>
          <w:p>
            <w:pPr>
              <w:keepNext/>
              <w:rPr>
                <w:sz w:val="22"/>
                <w:szCs w:val="22"/>
              </w:rPr>
            </w:pPr>
            <w:r>
              <w:rPr>
                <w:sz w:val="22"/>
                <w:szCs w:val="22"/>
              </w:rPr>
              <w:t xml:space="preserve">Část obce: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trPr>
          <w:trHeight w:val="397"/>
        </w:trPr>
        <w:tc>
          <w:tcPr>
            <w:tcW w:w="2365" w:type="pct"/>
            <w:noWrap/>
            <w:vAlign w:val="center"/>
          </w:tcPr>
          <w:p>
            <w:pPr>
              <w:keepNext/>
              <w:rPr>
                <w:color w:val="FF0000"/>
                <w:sz w:val="22"/>
                <w:szCs w:val="22"/>
              </w:rPr>
            </w:pPr>
            <w:r>
              <w:rPr>
                <w:sz w:val="22"/>
                <w:szCs w:val="22"/>
              </w:rPr>
              <w:t xml:space="preserve">Ulice: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870" w:type="pct"/>
            <w:noWrap/>
            <w:vAlign w:val="center"/>
          </w:tcPr>
          <w:p>
            <w:pPr>
              <w:keepNext/>
              <w:rPr>
                <w:sz w:val="22"/>
                <w:szCs w:val="22"/>
              </w:rPr>
            </w:pPr>
            <w:r>
              <w:rPr>
                <w:sz w:val="22"/>
                <w:szCs w:val="22"/>
              </w:rPr>
              <w:t xml:space="preserve">Č. p.: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876" w:type="pct"/>
            <w:vAlign w:val="center"/>
          </w:tcPr>
          <w:p>
            <w:pPr>
              <w:keepNext/>
              <w:rPr>
                <w:sz w:val="22"/>
                <w:szCs w:val="22"/>
              </w:rPr>
            </w:pPr>
            <w:r>
              <w:rPr>
                <w:sz w:val="22"/>
                <w:szCs w:val="22"/>
              </w:rPr>
              <w:t xml:space="preserve">Č. orient.: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889" w:type="pct"/>
            <w:vAlign w:val="center"/>
          </w:tcPr>
          <w:p>
            <w:pPr>
              <w:keepNext/>
              <w:rPr>
                <w:sz w:val="22"/>
                <w:szCs w:val="22"/>
              </w:rPr>
            </w:pPr>
            <w:r>
              <w:rPr>
                <w:sz w:val="22"/>
                <w:szCs w:val="22"/>
              </w:rPr>
              <w:t xml:space="preserve">PSČ: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pPr>
        <w:pStyle w:val="Sekce"/>
        <w:numPr>
          <w:ilvl w:val="0"/>
          <w:numId w:val="0"/>
        </w:numPr>
        <w:tabs>
          <w:tab w:val="clear" w:pos="2880"/>
          <w:tab w:val="clear" w:pos="4140"/>
        </w:tabs>
        <w:spacing w:before="0"/>
        <w:jc w:val="left"/>
        <w:rPr>
          <w:sz w:val="22"/>
          <w:szCs w:val="22"/>
        </w:rPr>
      </w:pPr>
    </w:p>
    <w:tbl>
      <w:tblPr>
        <w:tblW w:w="5040" w:type="pct"/>
        <w:tblLayout w:type="fixed"/>
        <w:tblCellMar>
          <w:left w:w="70" w:type="dxa"/>
          <w:right w:w="70" w:type="dxa"/>
        </w:tblCellMar>
        <w:tblLook w:val="0000" w:firstRow="0" w:lastRow="0" w:firstColumn="0" w:lastColumn="0" w:noHBand="0" w:noVBand="0"/>
      </w:tblPr>
      <w:tblGrid>
        <w:gridCol w:w="2141"/>
        <w:gridCol w:w="56"/>
        <w:gridCol w:w="1079"/>
        <w:gridCol w:w="763"/>
        <w:gridCol w:w="993"/>
        <w:gridCol w:w="3047"/>
        <w:gridCol w:w="1205"/>
      </w:tblGrid>
      <w:tr>
        <w:trPr>
          <w:trHeight w:val="340"/>
        </w:trPr>
        <w:tc>
          <w:tcPr>
            <w:tcW w:w="2175" w:type="pct"/>
            <w:gridSpan w:val="4"/>
            <w:tcBorders>
              <w:right w:val="single" w:sz="12" w:space="0" w:color="auto"/>
            </w:tcBorders>
            <w:noWrap/>
            <w:vAlign w:val="center"/>
          </w:tcPr>
          <w:p>
            <w:pPr>
              <w:rPr>
                <w:sz w:val="22"/>
                <w:szCs w:val="22"/>
              </w:rPr>
            </w:pPr>
            <w:r>
              <w:rPr>
                <w:sz w:val="22"/>
                <w:szCs w:val="22"/>
              </w:rPr>
              <w:t xml:space="preserve">Předpokládané vytvoření pozic od (datum): </w:t>
            </w:r>
          </w:p>
        </w:tc>
        <w:tc>
          <w:tcPr>
            <w:tcW w:w="535" w:type="pct"/>
            <w:tcBorders>
              <w:top w:val="single" w:sz="12" w:space="0" w:color="auto"/>
              <w:left w:val="single" w:sz="12" w:space="0" w:color="auto"/>
              <w:bottom w:val="single" w:sz="12" w:space="0" w:color="auto"/>
              <w:right w:val="single" w:sz="12" w:space="0" w:color="auto"/>
            </w:tcBorders>
            <w:vAlign w:val="center"/>
          </w:tcPr>
          <w:p>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1" w:type="pct"/>
            <w:tcBorders>
              <w:left w:val="single" w:sz="12" w:space="0" w:color="auto"/>
              <w:right w:val="single" w:sz="12" w:space="0" w:color="auto"/>
            </w:tcBorders>
            <w:vAlign w:val="center"/>
          </w:tcPr>
          <w:p>
            <w:pPr>
              <w:ind w:left="54"/>
              <w:jc w:val="right"/>
              <w:rPr>
                <w:sz w:val="22"/>
                <w:szCs w:val="22"/>
              </w:rPr>
            </w:pPr>
            <w:r>
              <w:rPr>
                <w:sz w:val="22"/>
                <w:szCs w:val="22"/>
              </w:rPr>
              <w:t>do (datum):</w:t>
            </w:r>
          </w:p>
        </w:tc>
        <w:tc>
          <w:tcPr>
            <w:tcW w:w="649" w:type="pct"/>
            <w:tcBorders>
              <w:top w:val="single" w:sz="12" w:space="0" w:color="auto"/>
              <w:left w:val="single" w:sz="12" w:space="0" w:color="auto"/>
              <w:bottom w:val="single" w:sz="12" w:space="0" w:color="auto"/>
              <w:right w:val="single" w:sz="12" w:space="0" w:color="auto"/>
            </w:tcBorders>
            <w:vAlign w:val="center"/>
          </w:tcPr>
          <w:p>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trPr>
          <w:trHeight w:val="113"/>
        </w:trPr>
        <w:tc>
          <w:tcPr>
            <w:tcW w:w="2175" w:type="pct"/>
            <w:gridSpan w:val="4"/>
            <w:noWrap/>
            <w:vAlign w:val="center"/>
          </w:tcPr>
          <w:p>
            <w:pPr>
              <w:rPr>
                <w:sz w:val="22"/>
                <w:szCs w:val="22"/>
              </w:rPr>
            </w:pPr>
          </w:p>
        </w:tc>
        <w:tc>
          <w:tcPr>
            <w:tcW w:w="535" w:type="pct"/>
            <w:tcBorders>
              <w:top w:val="single" w:sz="12" w:space="0" w:color="auto"/>
            </w:tcBorders>
            <w:vAlign w:val="center"/>
          </w:tcPr>
          <w:p>
            <w:pPr>
              <w:rPr>
                <w:sz w:val="22"/>
                <w:szCs w:val="22"/>
              </w:rPr>
            </w:pPr>
          </w:p>
        </w:tc>
        <w:tc>
          <w:tcPr>
            <w:tcW w:w="1641" w:type="pct"/>
            <w:vAlign w:val="center"/>
          </w:tcPr>
          <w:p>
            <w:pPr>
              <w:ind w:left="54"/>
              <w:jc w:val="right"/>
              <w:rPr>
                <w:sz w:val="22"/>
                <w:szCs w:val="22"/>
              </w:rPr>
            </w:pPr>
          </w:p>
        </w:tc>
        <w:tc>
          <w:tcPr>
            <w:tcW w:w="649" w:type="pct"/>
            <w:tcBorders>
              <w:top w:val="single" w:sz="12" w:space="0" w:color="auto"/>
            </w:tcBorders>
            <w:vAlign w:val="center"/>
          </w:tcPr>
          <w:p>
            <w:pPr>
              <w:rPr>
                <w:sz w:val="22"/>
                <w:szCs w:val="22"/>
              </w:rPr>
            </w:pPr>
          </w:p>
        </w:tc>
      </w:tr>
      <w:tr>
        <w:trPr>
          <w:trHeight w:hRule="exact" w:val="57"/>
        </w:trPr>
        <w:tc>
          <w:tcPr>
            <w:tcW w:w="5000" w:type="pct"/>
            <w:gridSpan w:val="7"/>
            <w:noWrap/>
            <w:vAlign w:val="center"/>
          </w:tcPr>
          <w:p>
            <w:pPr>
              <w:rPr>
                <w:b/>
                <w:bCs/>
                <w:sz w:val="22"/>
                <w:szCs w:val="22"/>
              </w:rPr>
            </w:pPr>
          </w:p>
        </w:tc>
      </w:tr>
      <w:tr>
        <w:trPr>
          <w:trHeight w:val="340"/>
        </w:trPr>
        <w:tc>
          <w:tcPr>
            <w:tcW w:w="4351" w:type="pct"/>
            <w:gridSpan w:val="6"/>
            <w:tcBorders>
              <w:right w:val="single" w:sz="12" w:space="0" w:color="auto"/>
            </w:tcBorders>
            <w:noWrap/>
            <w:vAlign w:val="center"/>
          </w:tcPr>
          <w:p>
            <w:pPr>
              <w:tabs>
                <w:tab w:val="left" w:pos="1736"/>
              </w:tabs>
              <w:ind w:right="426"/>
              <w:jc w:val="left"/>
              <w:rPr>
                <w:sz w:val="22"/>
                <w:szCs w:val="22"/>
              </w:rPr>
            </w:pPr>
            <w:r>
              <w:rPr>
                <w:sz w:val="22"/>
                <w:szCs w:val="22"/>
              </w:rPr>
              <w:t>Předpokládaný počet hodin výkonu činnosti měsíčně (min. 20 hod. měsíčně)</w:t>
            </w:r>
            <w:r>
              <w:rPr>
                <w:sz w:val="22"/>
                <w:szCs w:val="22"/>
              </w:rPr>
              <w:br/>
              <w:t>na 1 vykonavatele:</w:t>
            </w:r>
          </w:p>
        </w:tc>
        <w:tc>
          <w:tcPr>
            <w:tcW w:w="649" w:type="pct"/>
            <w:tcBorders>
              <w:top w:val="single" w:sz="12" w:space="0" w:color="auto"/>
              <w:left w:val="single" w:sz="12" w:space="0" w:color="auto"/>
              <w:bottom w:val="single" w:sz="12" w:space="0" w:color="auto"/>
              <w:right w:val="single" w:sz="12" w:space="0" w:color="auto"/>
            </w:tcBorders>
            <w:vAlign w:val="center"/>
          </w:tcPr>
          <w:p>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trPr>
          <w:trHeight w:val="113"/>
        </w:trPr>
        <w:tc>
          <w:tcPr>
            <w:tcW w:w="4351" w:type="pct"/>
            <w:gridSpan w:val="6"/>
            <w:noWrap/>
            <w:vAlign w:val="center"/>
          </w:tcPr>
          <w:p>
            <w:pPr>
              <w:tabs>
                <w:tab w:val="left" w:pos="1736"/>
              </w:tabs>
              <w:ind w:right="426"/>
              <w:jc w:val="left"/>
              <w:rPr>
                <w:sz w:val="22"/>
                <w:szCs w:val="22"/>
              </w:rPr>
            </w:pPr>
          </w:p>
        </w:tc>
        <w:tc>
          <w:tcPr>
            <w:tcW w:w="649" w:type="pct"/>
            <w:vAlign w:val="center"/>
          </w:tcPr>
          <w:p>
            <w:pPr>
              <w:rPr>
                <w:sz w:val="22"/>
                <w:szCs w:val="22"/>
              </w:rPr>
            </w:pPr>
          </w:p>
        </w:tc>
      </w:tr>
      <w:tr>
        <w:trPr>
          <w:trHeight w:hRule="exact" w:val="57"/>
        </w:trPr>
        <w:tc>
          <w:tcPr>
            <w:tcW w:w="5000" w:type="pct"/>
            <w:gridSpan w:val="7"/>
            <w:noWrap/>
            <w:vAlign w:val="center"/>
          </w:tcPr>
          <w:p>
            <w:pPr>
              <w:rPr>
                <w:b/>
                <w:bCs/>
                <w:sz w:val="22"/>
                <w:szCs w:val="22"/>
              </w:rPr>
            </w:pPr>
            <w:r>
              <w:rPr>
                <w:b/>
                <w:bCs/>
                <w:sz w:val="22"/>
                <w:szCs w:val="22"/>
              </w:rPr>
              <w:t>dr</w:t>
            </w:r>
          </w:p>
        </w:tc>
      </w:tr>
      <w:tr>
        <w:trPr>
          <w:trHeight w:hRule="exact" w:val="57"/>
        </w:trPr>
        <w:tc>
          <w:tcPr>
            <w:tcW w:w="5000" w:type="pct"/>
            <w:gridSpan w:val="7"/>
            <w:noWrap/>
            <w:vAlign w:val="center"/>
          </w:tcPr>
          <w:p>
            <w:pPr>
              <w:rPr>
                <w:b/>
                <w:bCs/>
                <w:sz w:val="22"/>
                <w:szCs w:val="22"/>
              </w:rPr>
            </w:pPr>
          </w:p>
        </w:tc>
      </w:tr>
      <w:tr>
        <w:trPr>
          <w:trHeight w:val="340"/>
        </w:trPr>
        <w:tc>
          <w:tcPr>
            <w:tcW w:w="1183" w:type="pct"/>
            <w:gridSpan w:val="2"/>
            <w:tcBorders>
              <w:right w:val="single" w:sz="12" w:space="0" w:color="auto"/>
            </w:tcBorders>
            <w:noWrap/>
            <w:vAlign w:val="center"/>
          </w:tcPr>
          <w:p>
            <w:pPr>
              <w:jc w:val="left"/>
              <w:rPr>
                <w:sz w:val="22"/>
                <w:szCs w:val="22"/>
              </w:rPr>
            </w:pPr>
            <w:r>
              <w:rPr>
                <w:sz w:val="22"/>
                <w:szCs w:val="22"/>
              </w:rPr>
              <w:t>Doba výkonu činnosti od:</w:t>
            </w:r>
            <w:r>
              <w:rPr>
                <w:b/>
                <w:sz w:val="22"/>
                <w:szCs w:val="22"/>
              </w:rPr>
              <w:t xml:space="preserve"> </w:t>
            </w:r>
          </w:p>
        </w:tc>
        <w:tc>
          <w:tcPr>
            <w:tcW w:w="581" w:type="pct"/>
            <w:tcBorders>
              <w:top w:val="single" w:sz="12" w:space="0" w:color="auto"/>
              <w:left w:val="single" w:sz="12" w:space="0" w:color="auto"/>
              <w:bottom w:val="single" w:sz="12" w:space="0" w:color="auto"/>
              <w:right w:val="single" w:sz="12" w:space="0" w:color="auto"/>
            </w:tcBorders>
            <w:vAlign w:val="center"/>
          </w:tcPr>
          <w:p>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11" w:type="pct"/>
            <w:tcBorders>
              <w:left w:val="single" w:sz="12" w:space="0" w:color="auto"/>
              <w:right w:val="single" w:sz="12" w:space="0" w:color="auto"/>
            </w:tcBorders>
            <w:vAlign w:val="center"/>
          </w:tcPr>
          <w:p>
            <w:pPr>
              <w:ind w:left="111"/>
              <w:jc w:val="center"/>
              <w:rPr>
                <w:sz w:val="22"/>
                <w:szCs w:val="22"/>
              </w:rPr>
            </w:pPr>
            <w:r>
              <w:rPr>
                <w:sz w:val="22"/>
                <w:szCs w:val="22"/>
              </w:rPr>
              <w:t>do:</w:t>
            </w:r>
          </w:p>
        </w:tc>
        <w:tc>
          <w:tcPr>
            <w:tcW w:w="535" w:type="pct"/>
            <w:tcBorders>
              <w:top w:val="single" w:sz="12" w:space="0" w:color="auto"/>
              <w:left w:val="single" w:sz="12" w:space="0" w:color="auto"/>
              <w:bottom w:val="single" w:sz="12" w:space="0" w:color="auto"/>
              <w:right w:val="single" w:sz="12" w:space="0" w:color="auto"/>
            </w:tcBorders>
            <w:vAlign w:val="center"/>
          </w:tcPr>
          <w:p>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41" w:type="pct"/>
            <w:tcBorders>
              <w:left w:val="single" w:sz="12" w:space="0" w:color="auto"/>
            </w:tcBorders>
            <w:vAlign w:val="center"/>
          </w:tcPr>
          <w:p>
            <w:pPr>
              <w:jc w:val="left"/>
              <w:rPr>
                <w:sz w:val="22"/>
                <w:szCs w:val="22"/>
              </w:rPr>
            </w:pPr>
            <w:r>
              <w:rPr>
                <w:sz w:val="22"/>
                <w:szCs w:val="22"/>
              </w:rPr>
              <w:t>hodin</w:t>
            </w:r>
          </w:p>
        </w:tc>
        <w:tc>
          <w:tcPr>
            <w:tcW w:w="649" w:type="pct"/>
            <w:vAlign w:val="center"/>
          </w:tcPr>
          <w:p>
            <w:pPr>
              <w:rPr>
                <w:sz w:val="22"/>
                <w:szCs w:val="22"/>
              </w:rPr>
            </w:pPr>
          </w:p>
        </w:tc>
      </w:tr>
      <w:tr>
        <w:trPr>
          <w:trHeight w:hRule="exact" w:val="57"/>
        </w:trPr>
        <w:tc>
          <w:tcPr>
            <w:tcW w:w="5000" w:type="pct"/>
            <w:gridSpan w:val="7"/>
            <w:noWrap/>
            <w:vAlign w:val="center"/>
          </w:tcPr>
          <w:p>
            <w:pPr>
              <w:rPr>
                <w:b/>
                <w:bCs/>
                <w:sz w:val="22"/>
                <w:szCs w:val="22"/>
              </w:rPr>
            </w:pPr>
          </w:p>
        </w:tc>
      </w:tr>
      <w:tr>
        <w:trPr>
          <w:trHeight w:hRule="exact" w:val="57"/>
        </w:trPr>
        <w:tc>
          <w:tcPr>
            <w:tcW w:w="5000" w:type="pct"/>
            <w:gridSpan w:val="7"/>
            <w:noWrap/>
            <w:vAlign w:val="center"/>
          </w:tcPr>
          <w:p>
            <w:pPr>
              <w:rPr>
                <w:b/>
                <w:bCs/>
                <w:sz w:val="22"/>
                <w:szCs w:val="22"/>
              </w:rPr>
            </w:pPr>
          </w:p>
        </w:tc>
      </w:tr>
      <w:tr>
        <w:trPr>
          <w:cantSplit/>
          <w:trHeight w:val="827"/>
        </w:trPr>
        <w:tc>
          <w:tcPr>
            <w:tcW w:w="1153" w:type="pct"/>
            <w:tcBorders>
              <w:right w:val="single" w:sz="12" w:space="0" w:color="auto"/>
            </w:tcBorders>
            <w:noWrap/>
            <w:vAlign w:val="center"/>
          </w:tcPr>
          <w:p>
            <w:pPr>
              <w:rPr>
                <w:sz w:val="22"/>
                <w:szCs w:val="22"/>
              </w:rPr>
            </w:pPr>
            <w:r>
              <w:rPr>
                <w:sz w:val="22"/>
                <w:szCs w:val="22"/>
              </w:rPr>
              <w:t>Další požadavky:</w:t>
            </w:r>
          </w:p>
        </w:tc>
        <w:tc>
          <w:tcPr>
            <w:tcW w:w="3847" w:type="pct"/>
            <w:gridSpan w:val="6"/>
            <w:tcBorders>
              <w:top w:val="single" w:sz="12" w:space="0" w:color="auto"/>
              <w:left w:val="single" w:sz="12" w:space="0" w:color="auto"/>
              <w:bottom w:val="single" w:sz="12" w:space="0" w:color="auto"/>
              <w:right w:val="single" w:sz="12" w:space="0" w:color="auto"/>
            </w:tcBorders>
          </w:tcPr>
          <w:p>
            <w:pPr>
              <w:jc w:val="left"/>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pPr>
              <w:jc w:val="left"/>
              <w:rPr>
                <w:sz w:val="22"/>
                <w:szCs w:val="22"/>
              </w:rPr>
            </w:pPr>
          </w:p>
        </w:tc>
      </w:tr>
    </w:tbl>
    <w:p>
      <w:pPr>
        <w:pStyle w:val="Sekce"/>
        <w:keepNext w:val="0"/>
        <w:keepLines w:val="0"/>
        <w:numPr>
          <w:ilvl w:val="0"/>
          <w:numId w:val="0"/>
        </w:numPr>
        <w:tabs>
          <w:tab w:val="clear" w:pos="2880"/>
          <w:tab w:val="clear" w:pos="4140"/>
        </w:tabs>
        <w:spacing w:before="40"/>
        <w:rPr>
          <w:b/>
          <w:spacing w:val="-4"/>
          <w:sz w:val="22"/>
          <w:szCs w:val="22"/>
        </w:rPr>
      </w:pPr>
    </w:p>
    <w:p>
      <w:pPr>
        <w:pStyle w:val="Sekce"/>
        <w:keepNext w:val="0"/>
        <w:keepLines w:val="0"/>
        <w:numPr>
          <w:ilvl w:val="0"/>
          <w:numId w:val="0"/>
        </w:numPr>
        <w:tabs>
          <w:tab w:val="clear" w:pos="2880"/>
          <w:tab w:val="clear" w:pos="4140"/>
        </w:tabs>
        <w:spacing w:before="40"/>
        <w:rPr>
          <w:b/>
          <w:spacing w:val="-4"/>
          <w:sz w:val="22"/>
          <w:szCs w:val="22"/>
        </w:rPr>
      </w:pPr>
    </w:p>
    <w:tbl>
      <w:tblPr>
        <w:tblW w:w="9218" w:type="dxa"/>
        <w:tblInd w:w="7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46"/>
        <w:gridCol w:w="2146"/>
        <w:gridCol w:w="733"/>
        <w:gridCol w:w="4193"/>
      </w:tblGrid>
      <w:tr>
        <w:trPr>
          <w:cantSplit/>
          <w:trHeight w:hRule="exact" w:val="624"/>
        </w:trPr>
        <w:tc>
          <w:tcPr>
            <w:tcW w:w="2146" w:type="dxa"/>
            <w:tcBorders>
              <w:top w:val="single" w:sz="12" w:space="0" w:color="auto"/>
              <w:left w:val="single" w:sz="12" w:space="0" w:color="auto"/>
              <w:bottom w:val="single" w:sz="12" w:space="0" w:color="auto"/>
              <w:right w:val="nil"/>
            </w:tcBorders>
            <w:vAlign w:val="center"/>
          </w:tcPr>
          <w:p>
            <w:pPr>
              <w:keepNext/>
              <w:rPr>
                <w:sz w:val="22"/>
                <w:szCs w:val="22"/>
              </w:rPr>
            </w:pPr>
          </w:p>
          <w:p>
            <w:pPr>
              <w:keepNext/>
              <w:rPr>
                <w:sz w:val="22"/>
                <w:szCs w:val="22"/>
              </w:rPr>
            </w:pPr>
            <w:r>
              <w:rPr>
                <w:sz w:val="22"/>
                <w:szCs w:val="22"/>
              </w:rPr>
              <w:t xml:space="preserve">V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46" w:type="dxa"/>
            <w:tcBorders>
              <w:top w:val="single" w:sz="12" w:space="0" w:color="auto"/>
              <w:left w:val="nil"/>
              <w:bottom w:val="single" w:sz="12" w:space="0" w:color="auto"/>
              <w:right w:val="single" w:sz="12" w:space="0" w:color="auto"/>
            </w:tcBorders>
            <w:vAlign w:val="center"/>
          </w:tcPr>
          <w:p>
            <w:pPr>
              <w:keepNext/>
              <w:tabs>
                <w:tab w:val="left" w:pos="830"/>
                <w:tab w:val="left" w:pos="1190"/>
              </w:tabs>
              <w:rPr>
                <w:sz w:val="22"/>
                <w:szCs w:val="22"/>
              </w:rPr>
            </w:pPr>
          </w:p>
          <w:p>
            <w:pPr>
              <w:keepNext/>
              <w:tabs>
                <w:tab w:val="left" w:pos="830"/>
                <w:tab w:val="left" w:pos="1190"/>
              </w:tabs>
              <w:rPr>
                <w:sz w:val="22"/>
                <w:szCs w:val="22"/>
              </w:rPr>
            </w:pPr>
            <w:r>
              <w:rPr>
                <w:sz w:val="22"/>
                <w:szCs w:val="22"/>
              </w:rPr>
              <w:t xml:space="preserve">dne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33" w:type="dxa"/>
            <w:tcBorders>
              <w:top w:val="nil"/>
              <w:left w:val="single" w:sz="12" w:space="0" w:color="auto"/>
              <w:bottom w:val="nil"/>
              <w:right w:val="single" w:sz="12" w:space="0" w:color="auto"/>
            </w:tcBorders>
            <w:vAlign w:val="center"/>
          </w:tcPr>
          <w:p>
            <w:pPr>
              <w:keepNext/>
              <w:rPr>
                <w:sz w:val="22"/>
                <w:szCs w:val="22"/>
              </w:rPr>
            </w:pPr>
          </w:p>
        </w:tc>
        <w:tc>
          <w:tcPr>
            <w:tcW w:w="4193" w:type="dxa"/>
            <w:vMerge w:val="restart"/>
            <w:tcBorders>
              <w:top w:val="single" w:sz="12" w:space="0" w:color="auto"/>
              <w:left w:val="single" w:sz="12" w:space="0" w:color="auto"/>
              <w:bottom w:val="single" w:sz="12" w:space="0" w:color="auto"/>
              <w:right w:val="single" w:sz="12" w:space="0" w:color="auto"/>
            </w:tcBorders>
          </w:tcPr>
          <w:p>
            <w:pPr>
              <w:pStyle w:val="Podpis1"/>
              <w:keepNext/>
              <w:jc w:val="left"/>
              <w:rPr>
                <w:sz w:val="22"/>
                <w:szCs w:val="22"/>
              </w:rPr>
            </w:pPr>
          </w:p>
          <w:p>
            <w:pPr>
              <w:pStyle w:val="Podpis1"/>
              <w:keepNext/>
              <w:jc w:val="left"/>
              <w:rPr>
                <w:sz w:val="22"/>
                <w:szCs w:val="22"/>
              </w:rPr>
            </w:pPr>
          </w:p>
          <w:p>
            <w:pPr>
              <w:pStyle w:val="Podpis1"/>
              <w:keepNext/>
              <w:jc w:val="left"/>
              <w:rPr>
                <w:sz w:val="22"/>
                <w:szCs w:val="22"/>
              </w:rPr>
            </w:pPr>
          </w:p>
          <w:p>
            <w:pPr>
              <w:pStyle w:val="Podpis1"/>
              <w:keepNext/>
              <w:jc w:val="left"/>
              <w:rPr>
                <w:sz w:val="22"/>
                <w:szCs w:val="22"/>
              </w:rPr>
            </w:pPr>
          </w:p>
          <w:p>
            <w:pPr>
              <w:pStyle w:val="Podpis1"/>
              <w:keepNext/>
              <w:jc w:val="left"/>
              <w:rPr>
                <w:sz w:val="22"/>
                <w:szCs w:val="22"/>
              </w:rPr>
            </w:pPr>
          </w:p>
          <w:p>
            <w:pPr>
              <w:pStyle w:val="Podpis1"/>
              <w:keepNext/>
              <w:rPr>
                <w:sz w:val="22"/>
                <w:szCs w:val="22"/>
              </w:rPr>
            </w:pPr>
            <w:r>
              <w:rPr>
                <w:sz w:val="22"/>
                <w:szCs w:val="22"/>
              </w:rPr>
              <w:fldChar w:fldCharType="begin">
                <w:ffData>
                  <w:name w:val="Text1"/>
                  <w:enabled/>
                  <w:calcOnExit w:val="0"/>
                  <w:textInput/>
                </w:ffData>
              </w:fldChar>
            </w:r>
            <w:bookmarkStart w:id="2"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pPr>
              <w:pStyle w:val="Podpis1"/>
              <w:keepNext/>
              <w:rPr>
                <w:sz w:val="22"/>
                <w:szCs w:val="22"/>
              </w:rPr>
            </w:pPr>
            <w:r>
              <w:rPr>
                <w:sz w:val="16"/>
              </w:rPr>
              <w:t>Jméno, příjmení, funkce a podpis oprávněné osoby</w:t>
            </w:r>
            <w:r>
              <w:rPr>
                <w:sz w:val="16"/>
              </w:rPr>
              <w:br/>
              <w:t xml:space="preserve"> (otisk razítka)</w:t>
            </w:r>
          </w:p>
          <w:p>
            <w:pPr>
              <w:pStyle w:val="Podpis1"/>
              <w:keepNext/>
              <w:rPr>
                <w:sz w:val="22"/>
                <w:szCs w:val="22"/>
              </w:rPr>
            </w:pPr>
          </w:p>
        </w:tc>
      </w:tr>
      <w:tr>
        <w:trPr>
          <w:cantSplit/>
          <w:trHeight w:hRule="exact" w:val="1738"/>
        </w:trPr>
        <w:tc>
          <w:tcPr>
            <w:tcW w:w="2146" w:type="dxa"/>
            <w:tcBorders>
              <w:top w:val="single" w:sz="12" w:space="0" w:color="auto"/>
              <w:left w:val="nil"/>
              <w:bottom w:val="nil"/>
              <w:right w:val="nil"/>
            </w:tcBorders>
          </w:tcPr>
          <w:p>
            <w:pPr>
              <w:keepNext/>
              <w:rPr>
                <w:szCs w:val="20"/>
              </w:rPr>
            </w:pPr>
          </w:p>
        </w:tc>
        <w:tc>
          <w:tcPr>
            <w:tcW w:w="2146" w:type="dxa"/>
            <w:tcBorders>
              <w:top w:val="single" w:sz="12" w:space="0" w:color="auto"/>
              <w:left w:val="nil"/>
              <w:bottom w:val="nil"/>
              <w:right w:val="nil"/>
            </w:tcBorders>
          </w:tcPr>
          <w:p>
            <w:pPr>
              <w:pStyle w:val="Textvysvtlivek"/>
              <w:keepNext/>
            </w:pPr>
          </w:p>
        </w:tc>
        <w:tc>
          <w:tcPr>
            <w:tcW w:w="733" w:type="dxa"/>
            <w:tcBorders>
              <w:top w:val="nil"/>
              <w:left w:val="nil"/>
              <w:bottom w:val="nil"/>
              <w:right w:val="single" w:sz="12" w:space="0" w:color="auto"/>
            </w:tcBorders>
          </w:tcPr>
          <w:p>
            <w:pPr>
              <w:keepNext/>
              <w:rPr>
                <w:szCs w:val="20"/>
              </w:rPr>
            </w:pPr>
          </w:p>
        </w:tc>
        <w:tc>
          <w:tcPr>
            <w:tcW w:w="4193" w:type="dxa"/>
            <w:vMerge/>
            <w:tcBorders>
              <w:top w:val="single" w:sz="18" w:space="0" w:color="auto"/>
              <w:left w:val="single" w:sz="12" w:space="0" w:color="auto"/>
              <w:bottom w:val="single" w:sz="12" w:space="0" w:color="auto"/>
              <w:right w:val="single" w:sz="12" w:space="0" w:color="auto"/>
            </w:tcBorders>
          </w:tcPr>
          <w:p>
            <w:pPr>
              <w:keepNext/>
              <w:rPr>
                <w:szCs w:val="20"/>
              </w:rPr>
            </w:pPr>
          </w:p>
        </w:tc>
      </w:tr>
    </w:tbl>
    <w:p>
      <w:pPr>
        <w:jc w:val="left"/>
        <w:rPr>
          <w:szCs w:val="20"/>
        </w:rPr>
      </w:pPr>
    </w:p>
    <w:p>
      <w:pPr>
        <w:jc w:val="left"/>
        <w:rPr>
          <w:sz w:val="16"/>
          <w:szCs w:val="16"/>
        </w:rPr>
      </w:pPr>
      <w:r>
        <w:rPr>
          <w:szCs w:val="20"/>
        </w:rPr>
        <w:t>*</w:t>
      </w:r>
      <w:r>
        <w:rPr>
          <w:sz w:val="16"/>
          <w:szCs w:val="16"/>
        </w:rPr>
        <w:t>tisk samostatné stránky - po umístění kurzoru na této stránce zadat tisk aktuální stránky</w:t>
      </w:r>
    </w:p>
    <w:sectPr>
      <w:footerReference w:type="default" r:id="rId12"/>
      <w:footerReference w:type="firs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r>
      <w:rPr>
        <w:sz w:val="16"/>
        <w:szCs w:val="16"/>
      </w:rPr>
      <w:t>Platnost tiskopisu od 1. 1.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tabs>
        <w:tab w:val="clear" w:pos="2880"/>
        <w:tab w:val="clear" w:pos="4140"/>
        <w:tab w:val="clear" w:pos="9072"/>
        <w:tab w:val="right" w:pos="9070"/>
      </w:tabs>
      <w:rPr>
        <w:sz w:val="16"/>
        <w:szCs w:val="16"/>
      </w:rPr>
    </w:pPr>
    <w:r>
      <w:rPr>
        <w:sz w:val="16"/>
        <w:szCs w:val="16"/>
      </w:rPr>
      <w:t>Platnost formuláře od 1.4.2019</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/3</w:t>
    </w:r>
    <w:r>
      <w:rPr>
        <w:sz w:val="16"/>
        <w:szCs w:val="16"/>
      </w:rPr>
      <w:tab/>
      <w:t>OSÚ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r>
      <w:rPr>
        <w:sz w:val="16"/>
        <w:szCs w:val="16"/>
      </w:rPr>
      <w:t>OSÚ – S 15</w:t>
    </w:r>
    <w:r>
      <w:rPr>
        <w:sz w:val="16"/>
        <w:szCs w:val="16"/>
      </w:rPr>
      <w:tab/>
    </w:r>
    <w:r>
      <w:rPr>
        <w:sz w:val="16"/>
        <w:szCs w:val="16"/>
      </w:rPr>
      <w:tab/>
    </w:r>
    <w:r>
      <w:rPr>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tabs>
        <w:tab w:val="clear" w:pos="2880"/>
        <w:tab w:val="clear" w:pos="4140"/>
        <w:tab w:val="clear" w:pos="9072"/>
        <w:tab w:val="right" w:pos="9070"/>
      </w:tabs>
      <w:rPr>
        <w:sz w:val="16"/>
        <w:szCs w:val="16"/>
      </w:rPr>
    </w:pPr>
    <w:r>
      <w:rPr>
        <w:sz w:val="16"/>
        <w:szCs w:val="16"/>
      </w:rPr>
      <w:tab/>
    </w:r>
    <w:r>
      <w:rPr>
        <w:sz w:val="16"/>
        <w:szCs w:val="16"/>
      </w:rPr>
      <w:tab/>
      <w:t>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Textpoznpodarou"/>
        <w:spacing w:before="0"/>
        <w:ind w:left="198" w:hanging="198"/>
      </w:pPr>
      <w:r>
        <w:rPr>
          <w:rStyle w:val="Znakapoznpodarou"/>
        </w:rPr>
        <w:t>1)</w:t>
      </w:r>
      <w:r>
        <w:rPr>
          <w:rStyle w:val="Znakapoznpodarou"/>
        </w:rPr>
        <w:tab/>
      </w:r>
      <w:r>
        <w:rPr>
          <w:rStyle w:val="Znakapoznpodarou"/>
          <w:sz w:val="16"/>
          <w:vertAlign w:val="baseline"/>
        </w:rPr>
        <w:t>Vyplňte název žadatele uvedený např. ve veřejném rejstříku nebo zřizovací listině, popř. jméno a příjmení, je-li žadatelem fyzická osoba podnikající pod svým jménem a příjmením.</w:t>
      </w:r>
      <w:r>
        <w:rPr>
          <w:rStyle w:val="Znakapoznpodarou"/>
          <w:vertAlign w:val="baseline"/>
        </w:rPr>
        <w:t xml:space="preserve"> </w:t>
      </w:r>
    </w:p>
    <w:p>
      <w:pPr>
        <w:pStyle w:val="Textpoznpodarou"/>
        <w:spacing w:before="0"/>
        <w:ind w:left="198" w:hanging="198"/>
        <w:rPr>
          <w:rStyle w:val="Znakapoznpodarou"/>
          <w:sz w:val="16"/>
          <w:szCs w:val="24"/>
        </w:rPr>
      </w:pPr>
      <w:r>
        <w:rPr>
          <w:rStyle w:val="Znakapoznpodarou"/>
          <w:szCs w:val="24"/>
        </w:rPr>
        <w:t>2)</w:t>
      </w:r>
      <w:r>
        <w:rPr>
          <w:szCs w:val="24"/>
        </w:rPr>
        <w:tab/>
      </w:r>
      <w:r>
        <w:rPr>
          <w:rStyle w:val="Znakapoznpodarou"/>
          <w:sz w:val="16"/>
          <w:szCs w:val="24"/>
          <w:vertAlign w:val="baseline"/>
        </w:rPr>
        <w:t>Vyplňte jen v případě, je-li žadatelem fyzická osoba.</w:t>
      </w:r>
    </w:p>
  </w:footnote>
  <w:footnote w:id="2">
    <w:p>
      <w:pPr>
        <w:pStyle w:val="Textpoznpodarou"/>
        <w:spacing w:before="0"/>
        <w:ind w:left="198" w:hanging="198"/>
        <w:rPr>
          <w:rStyle w:val="Znakapoznpodarou"/>
          <w:sz w:val="16"/>
          <w:szCs w:val="24"/>
          <w:vertAlign w:val="baseline"/>
        </w:rPr>
      </w:pPr>
      <w:r>
        <w:rPr>
          <w:rStyle w:val="Znakapoznpodarou"/>
          <w:szCs w:val="24"/>
        </w:rPr>
        <w:t>3)</w:t>
      </w:r>
      <w:r>
        <w:rPr>
          <w:szCs w:val="24"/>
        </w:rPr>
        <w:tab/>
      </w:r>
      <w:r>
        <w:rPr>
          <w:rStyle w:val="Znakapoznpodarou"/>
          <w:sz w:val="16"/>
          <w:szCs w:val="24"/>
          <w:vertAlign w:val="baseline"/>
        </w:rPr>
        <w:t>Vyplňte právní formu žadatele, například kraj, nadace, obec, obecně prospěšná společnost, příspěvková organizace, spolek, církevní organizace</w:t>
      </w:r>
      <w:r>
        <w:rPr>
          <w:sz w:val="16"/>
          <w:szCs w:val="24"/>
        </w:rPr>
        <w:t xml:space="preserve">, </w:t>
      </w:r>
      <w:r>
        <w:rPr>
          <w:rStyle w:val="Znakapoznpodarou"/>
          <w:sz w:val="16"/>
          <w:szCs w:val="24"/>
          <w:vertAlign w:val="baseline"/>
        </w:rPr>
        <w:t>společnost s ručením omezeným</w:t>
      </w:r>
      <w:r>
        <w:rPr>
          <w:sz w:val="16"/>
          <w:szCs w:val="24"/>
        </w:rPr>
        <w:t>.</w:t>
      </w:r>
    </w:p>
  </w:footnote>
  <w:footnote w:id="3">
    <w:p>
      <w:pPr>
        <w:pStyle w:val="Textpoznpodarou"/>
        <w:spacing w:before="0"/>
        <w:ind w:left="198" w:hanging="198"/>
        <w:rPr>
          <w:rStyle w:val="Znakapoznpodarou"/>
          <w:sz w:val="16"/>
          <w:szCs w:val="24"/>
          <w:vertAlign w:val="baseline"/>
        </w:rPr>
      </w:pPr>
      <w:r>
        <w:rPr>
          <w:rStyle w:val="Znakapoznpodarou"/>
          <w:szCs w:val="24"/>
        </w:rPr>
        <w:t>4)</w:t>
      </w:r>
      <w:r>
        <w:rPr>
          <w:szCs w:val="24"/>
        </w:rPr>
        <w:tab/>
      </w:r>
      <w:r>
        <w:rPr>
          <w:rStyle w:val="Znakapoznpodarou"/>
          <w:sz w:val="16"/>
          <w:szCs w:val="24"/>
          <w:vertAlign w:val="baseline"/>
        </w:rPr>
        <w:t>Uveďte předmět podnikání nebo činnosti vztahující se k </w:t>
      </w:r>
      <w:r>
        <w:rPr>
          <w:sz w:val="16"/>
          <w:szCs w:val="24"/>
        </w:rPr>
        <w:t>druhu činnosti, ve které má být VS vykonávána.</w:t>
      </w:r>
    </w:p>
  </w:footnote>
  <w:footnote w:id="4">
    <w:p>
      <w:pPr>
        <w:pStyle w:val="Textpoznpodarou"/>
        <w:spacing w:before="0"/>
        <w:ind w:left="198" w:hanging="198"/>
        <w:rPr>
          <w:rStyle w:val="Znakapoznpodarou"/>
          <w:sz w:val="16"/>
          <w:szCs w:val="24"/>
          <w:vertAlign w:val="baseline"/>
        </w:rPr>
      </w:pPr>
      <w:r>
        <w:rPr>
          <w:rStyle w:val="Znakapoznpodarou"/>
          <w:szCs w:val="24"/>
        </w:rPr>
        <w:t>5)</w:t>
      </w:r>
      <w:r>
        <w:rPr>
          <w:szCs w:val="24"/>
        </w:rPr>
        <w:tab/>
      </w:r>
      <w:r>
        <w:rPr>
          <w:rStyle w:val="Znakapoznpodarou"/>
          <w:sz w:val="16"/>
          <w:szCs w:val="24"/>
          <w:vertAlign w:val="baseline"/>
        </w:rPr>
        <w:t xml:space="preserve">Nevyplňujte, je-li shodná s adresou sídla.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67A10"/>
    <w:multiLevelType w:val="multilevel"/>
    <w:tmpl w:val="66C064C6"/>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rPr>
        <w:rFonts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DD70017"/>
    <w:multiLevelType w:val="hybridMultilevel"/>
    <w:tmpl w:val="C88C2138"/>
    <w:lvl w:ilvl="0" w:tplc="BA8AC078">
      <w:start w:val="1"/>
      <w:numFmt w:val="decimal"/>
      <w:lvlText w:val="%1."/>
      <w:lvlJc w:val="left"/>
      <w:pPr>
        <w:ind w:left="1015" w:hanging="360"/>
      </w:pPr>
      <w:rPr>
        <w:rFonts w:ascii="Arial" w:hAnsi="Arial" w:cs="Arial" w:hint="default"/>
        <w:sz w:val="20"/>
        <w:szCs w:val="20"/>
      </w:rPr>
    </w:lvl>
    <w:lvl w:ilvl="1" w:tplc="04050019" w:tentative="1">
      <w:start w:val="1"/>
      <w:numFmt w:val="lowerLetter"/>
      <w:lvlText w:val="%2."/>
      <w:lvlJc w:val="left"/>
      <w:pPr>
        <w:ind w:left="1735" w:hanging="360"/>
      </w:pPr>
    </w:lvl>
    <w:lvl w:ilvl="2" w:tplc="0405001B" w:tentative="1">
      <w:start w:val="1"/>
      <w:numFmt w:val="lowerRoman"/>
      <w:lvlText w:val="%3."/>
      <w:lvlJc w:val="right"/>
      <w:pPr>
        <w:ind w:left="2455" w:hanging="180"/>
      </w:pPr>
    </w:lvl>
    <w:lvl w:ilvl="3" w:tplc="0405000F" w:tentative="1">
      <w:start w:val="1"/>
      <w:numFmt w:val="decimal"/>
      <w:lvlText w:val="%4."/>
      <w:lvlJc w:val="left"/>
      <w:pPr>
        <w:ind w:left="3175" w:hanging="360"/>
      </w:pPr>
    </w:lvl>
    <w:lvl w:ilvl="4" w:tplc="04050019" w:tentative="1">
      <w:start w:val="1"/>
      <w:numFmt w:val="lowerLetter"/>
      <w:lvlText w:val="%5."/>
      <w:lvlJc w:val="left"/>
      <w:pPr>
        <w:ind w:left="3895" w:hanging="360"/>
      </w:pPr>
    </w:lvl>
    <w:lvl w:ilvl="5" w:tplc="0405001B" w:tentative="1">
      <w:start w:val="1"/>
      <w:numFmt w:val="lowerRoman"/>
      <w:lvlText w:val="%6."/>
      <w:lvlJc w:val="right"/>
      <w:pPr>
        <w:ind w:left="4615" w:hanging="180"/>
      </w:pPr>
    </w:lvl>
    <w:lvl w:ilvl="6" w:tplc="0405000F" w:tentative="1">
      <w:start w:val="1"/>
      <w:numFmt w:val="decimal"/>
      <w:lvlText w:val="%7."/>
      <w:lvlJc w:val="left"/>
      <w:pPr>
        <w:ind w:left="5335" w:hanging="360"/>
      </w:pPr>
    </w:lvl>
    <w:lvl w:ilvl="7" w:tplc="04050019" w:tentative="1">
      <w:start w:val="1"/>
      <w:numFmt w:val="lowerLetter"/>
      <w:lvlText w:val="%8."/>
      <w:lvlJc w:val="left"/>
      <w:pPr>
        <w:ind w:left="6055" w:hanging="360"/>
      </w:pPr>
    </w:lvl>
    <w:lvl w:ilvl="8" w:tplc="0405001B" w:tentative="1">
      <w:start w:val="1"/>
      <w:numFmt w:val="lowerRoman"/>
      <w:lvlText w:val="%9."/>
      <w:lvlJc w:val="right"/>
      <w:pPr>
        <w:ind w:left="6775" w:hanging="180"/>
      </w:pPr>
    </w:lvl>
  </w:abstractNum>
  <w:abstractNum w:abstractNumId="2">
    <w:nsid w:val="6A964513"/>
    <w:multiLevelType w:val="hybridMultilevel"/>
    <w:tmpl w:val="9A5C310E"/>
    <w:lvl w:ilvl="0" w:tplc="0DF604BE">
      <w:start w:val="1"/>
      <w:numFmt w:val="decimal"/>
      <w:pStyle w:val="Boddohody"/>
      <w:lvlText w:val="%1."/>
      <w:lvlJc w:val="left"/>
      <w:pPr>
        <w:tabs>
          <w:tab w:val="num" w:pos="540"/>
        </w:tabs>
        <w:ind w:left="540" w:hanging="360"/>
      </w:pPr>
      <w:rPr>
        <w:rFonts w:hint="default"/>
        <w:b/>
      </w:rPr>
    </w:lvl>
    <w:lvl w:ilvl="1" w:tplc="05201588">
      <w:start w:val="1"/>
      <w:numFmt w:val="bullet"/>
      <w:lvlText w:val="º"/>
      <w:lvlJc w:val="left"/>
      <w:pPr>
        <w:tabs>
          <w:tab w:val="num" w:pos="1620"/>
        </w:tabs>
        <w:ind w:left="1620" w:hanging="360"/>
      </w:pPr>
      <w:rPr>
        <w:rFonts w:ascii="Courier New" w:hAnsi="Courier New" w:hint="default"/>
        <w:b/>
        <w:sz w:val="20"/>
        <w:szCs w:val="20"/>
      </w:rPr>
    </w:lvl>
    <w:lvl w:ilvl="2" w:tplc="66426D52">
      <w:numFmt w:val="bullet"/>
      <w:lvlText w:val="-"/>
      <w:lvlJc w:val="left"/>
      <w:pPr>
        <w:tabs>
          <w:tab w:val="num" w:pos="2520"/>
        </w:tabs>
        <w:ind w:left="2520" w:hanging="360"/>
      </w:pPr>
      <w:rPr>
        <w:rFonts w:ascii="Arial" w:eastAsia="Times New Roman" w:hAnsi="Arial" w:cs="Arial" w:hint="default"/>
      </w:r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nsid w:val="74CB5D73"/>
    <w:multiLevelType w:val="hybridMultilevel"/>
    <w:tmpl w:val="A378D794"/>
    <w:lvl w:ilvl="0" w:tplc="743ED3B2">
      <w:start w:val="1"/>
      <w:numFmt w:val="upperLetter"/>
      <w:pStyle w:val="Sekce"/>
      <w:lvlText w:val="%1."/>
      <w:lvlJc w:val="left"/>
      <w:pPr>
        <w:tabs>
          <w:tab w:val="num" w:pos="540"/>
        </w:tabs>
        <w:ind w:left="540" w:hanging="360"/>
      </w:pPr>
      <w:rPr>
        <w:rFonts w:ascii="Arial" w:hAnsi="Arial" w:hint="default"/>
        <w:b/>
        <w:i w:val="0"/>
        <w:sz w:val="20"/>
        <w:szCs w:val="2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77A428E8"/>
    <w:multiLevelType w:val="hybridMultilevel"/>
    <w:tmpl w:val="4A00332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HtSA1WQwmpJPw14B1YTiq1Y4ANI=" w:salt="uUGCyh9UVVheYo/wfr1V9Q=="/>
  <w:defaultTabStop w:val="0"/>
  <w:hyphenationZone w:val="425"/>
  <w:characterSpacingControl w:val="doNotCompress"/>
  <w:hdrShapeDefaults>
    <o:shapedefaults v:ext="edit" spidmax="28673">
      <o:colormru v:ext="edit" colors="#0f9,#6fc,#6f9,#88dea5"/>
    </o:shapedefaults>
  </w:hdrShapeDefaults>
  <w:footnotePr>
    <w:numStart w:val="5"/>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0f9,#6fc,#6f9,#88dea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keepLines/>
      <w:tabs>
        <w:tab w:val="left" w:pos="2880"/>
        <w:tab w:val="left" w:pos="4140"/>
      </w:tabs>
      <w:spacing w:before="40"/>
      <w:jc w:val="both"/>
    </w:pPr>
    <w:rPr>
      <w:rFonts w:ascii="Arial" w:hAnsi="Arial"/>
      <w:szCs w:val="24"/>
    </w:rPr>
  </w:style>
  <w:style w:type="paragraph" w:styleId="Nadpis1">
    <w:name w:val="heading 1"/>
    <w:basedOn w:val="Normln"/>
    <w:next w:val="Normln"/>
    <w:qFormat/>
    <w:pPr>
      <w:keepNext/>
      <w:outlineLvl w:val="0"/>
    </w:pPr>
    <w:rPr>
      <w:b/>
      <w:bCs/>
      <w:sz w:val="22"/>
    </w:rPr>
  </w:style>
  <w:style w:type="paragraph" w:styleId="Nadpis2">
    <w:name w:val="heading 2"/>
    <w:basedOn w:val="Normln"/>
    <w:next w:val="Normln"/>
    <w:qFormat/>
    <w:pPr>
      <w:keepNext/>
      <w:tabs>
        <w:tab w:val="left" w:pos="9450"/>
      </w:tabs>
      <w:ind w:left="70"/>
      <w:outlineLvl w:val="1"/>
    </w:pPr>
    <w:rPr>
      <w:b/>
      <w:bCs/>
      <w:color w:val="FF0000"/>
      <w:szCs w:val="20"/>
    </w:rPr>
  </w:style>
  <w:style w:type="paragraph" w:styleId="Nadpis3">
    <w:name w:val="heading 3"/>
    <w:basedOn w:val="Normln"/>
    <w:next w:val="Normln"/>
    <w:qFormat/>
    <w:pPr>
      <w:keepNext/>
      <w:keepLines w:val="0"/>
      <w:tabs>
        <w:tab w:val="clear" w:pos="2880"/>
        <w:tab w:val="clear" w:pos="4140"/>
        <w:tab w:val="left" w:pos="574"/>
      </w:tabs>
      <w:spacing w:before="120"/>
      <w:ind w:left="198" w:hanging="198"/>
      <w:outlineLvl w:val="2"/>
    </w:pPr>
    <w:rPr>
      <w:b/>
      <w:bCs/>
      <w:szCs w:val="20"/>
    </w:rPr>
  </w:style>
  <w:style w:type="paragraph" w:styleId="Nadpis4">
    <w:name w:val="heading 4"/>
    <w:basedOn w:val="Normln"/>
    <w:next w:val="Normln"/>
    <w:link w:val="Nadpis4Char"/>
    <w:qFormat/>
    <w:pPr>
      <w:keepNext/>
      <w:keepLines w:val="0"/>
      <w:tabs>
        <w:tab w:val="clear" w:pos="2880"/>
        <w:tab w:val="clear" w:pos="4140"/>
      </w:tabs>
      <w:spacing w:before="0"/>
      <w:jc w:val="left"/>
      <w:outlineLvl w:val="3"/>
    </w:pPr>
    <w:rPr>
      <w:color w:val="FF0000"/>
      <w:sz w:val="16"/>
      <w:szCs w:val="16"/>
    </w:rPr>
  </w:style>
  <w:style w:type="paragraph" w:styleId="Nadpis5">
    <w:name w:val="heading 5"/>
    <w:basedOn w:val="Normln"/>
    <w:next w:val="Normln"/>
    <w:qFormat/>
    <w:pPr>
      <w:keepNext/>
      <w:keepLines w:val="0"/>
      <w:tabs>
        <w:tab w:val="clear" w:pos="2880"/>
        <w:tab w:val="clear" w:pos="4140"/>
      </w:tabs>
      <w:spacing w:before="0"/>
      <w:jc w:val="center"/>
      <w:outlineLvl w:val="4"/>
    </w:pPr>
    <w:rPr>
      <w:strike/>
      <w:sz w:val="16"/>
      <w:szCs w:val="16"/>
    </w:rPr>
  </w:style>
  <w:style w:type="paragraph" w:styleId="Nadpis6">
    <w:name w:val="heading 6"/>
    <w:basedOn w:val="Normln"/>
    <w:next w:val="Normln"/>
    <w:qFormat/>
    <w:pPr>
      <w:keepNext/>
      <w:tabs>
        <w:tab w:val="left" w:pos="9450"/>
      </w:tabs>
      <w:ind w:left="70"/>
      <w:jc w:val="center"/>
      <w:outlineLvl w:val="5"/>
    </w:pPr>
    <w:rPr>
      <w:b/>
      <w:bCs/>
      <w:sz w:val="28"/>
      <w:szCs w:val="28"/>
    </w:rPr>
  </w:style>
  <w:style w:type="paragraph" w:styleId="Nadpis7">
    <w:name w:val="heading 7"/>
    <w:basedOn w:val="Normln"/>
    <w:next w:val="Normln"/>
    <w:qFormat/>
    <w:pPr>
      <w:keepNext/>
      <w:tabs>
        <w:tab w:val="clear" w:pos="2880"/>
        <w:tab w:val="clear" w:pos="4140"/>
        <w:tab w:val="left" w:pos="4041"/>
      </w:tabs>
      <w:jc w:val="right"/>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Pr>
      <w:szCs w:val="20"/>
    </w:rPr>
  </w:style>
  <w:style w:type="paragraph" w:styleId="Textpoznpodarou">
    <w:name w:val="footnote text"/>
    <w:basedOn w:val="Normln"/>
    <w:semiHidden/>
    <w:rPr>
      <w:szCs w:val="20"/>
    </w:rPr>
  </w:style>
  <w:style w:type="character" w:styleId="Znakapoznpodarou">
    <w:name w:val="footnote reference"/>
    <w:semiHidden/>
    <w:rPr>
      <w:vertAlign w:val="superscript"/>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Cs w:val="20"/>
    </w:rPr>
  </w:style>
  <w:style w:type="paragraph" w:customStyle="1" w:styleId="Sekce">
    <w:name w:val="Sekce"/>
    <w:basedOn w:val="Normln"/>
    <w:pPr>
      <w:keepNext/>
      <w:numPr>
        <w:numId w:val="1"/>
      </w:numPr>
      <w:spacing w:before="360" w:after="40"/>
    </w:pPr>
    <w:rPr>
      <w:bCs/>
      <w:szCs w:val="20"/>
    </w:rPr>
  </w:style>
  <w:style w:type="paragraph" w:customStyle="1" w:styleId="Npovda">
    <w:name w:val="Nápověda"/>
    <w:basedOn w:val="Normln"/>
    <w:rPr>
      <w:rFonts w:cs="Arial"/>
      <w:sz w:val="16"/>
      <w:szCs w:val="16"/>
    </w:rPr>
  </w:style>
  <w:style w:type="paragraph" w:customStyle="1" w:styleId="Pouen">
    <w:name w:val="Poučení"/>
    <w:basedOn w:val="Normln"/>
    <w:pPr>
      <w:spacing w:before="240"/>
    </w:pPr>
  </w:style>
  <w:style w:type="paragraph" w:customStyle="1" w:styleId="Malvhlavice">
    <w:name w:val="Malý v hlavičce"/>
    <w:basedOn w:val="Normln"/>
    <w:pPr>
      <w:jc w:val="center"/>
    </w:pPr>
    <w:rPr>
      <w:sz w:val="16"/>
    </w:rPr>
  </w:style>
  <w:style w:type="paragraph" w:customStyle="1" w:styleId="Zkratkavhlavice">
    <w:name w:val="Zkratka v hlavičce"/>
    <w:basedOn w:val="Normln"/>
    <w:rPr>
      <w:b/>
      <w:sz w:val="28"/>
      <w:szCs w:val="28"/>
    </w:rPr>
  </w:style>
  <w:style w:type="paragraph" w:customStyle="1" w:styleId="Nadpis">
    <w:name w:val="Nadpis"/>
    <w:basedOn w:val="Normln"/>
    <w:pPr>
      <w:jc w:val="center"/>
    </w:pPr>
    <w:rPr>
      <w:b/>
      <w:sz w:val="36"/>
      <w:szCs w:val="36"/>
    </w:rPr>
  </w:style>
  <w:style w:type="paragraph" w:customStyle="1" w:styleId="Podnadpis">
    <w:name w:val="Podnadpis"/>
    <w:basedOn w:val="Normln"/>
    <w:pPr>
      <w:jc w:val="center"/>
    </w:pPr>
    <w:rPr>
      <w:b/>
      <w:sz w:val="22"/>
      <w:szCs w:val="22"/>
    </w:rPr>
  </w:style>
  <w:style w:type="paragraph" w:customStyle="1" w:styleId="Pokynvpatice">
    <w:name w:val="Pokyn v patičce"/>
    <w:basedOn w:val="Zpat"/>
    <w:pPr>
      <w:jc w:val="right"/>
    </w:pPr>
  </w:style>
  <w:style w:type="paragraph" w:customStyle="1" w:styleId="Verzevpatice">
    <w:name w:val="Verze v patičce"/>
    <w:basedOn w:val="Zpat"/>
    <w:pPr>
      <w:jc w:val="right"/>
    </w:pPr>
    <w:rPr>
      <w:sz w:val="12"/>
      <w:szCs w:val="12"/>
    </w:rPr>
  </w:style>
  <w:style w:type="paragraph" w:styleId="Podpis">
    <w:name w:val="Signature"/>
    <w:basedOn w:val="Normln"/>
    <w:semiHidden/>
    <w:pPr>
      <w:jc w:val="center"/>
    </w:pPr>
  </w:style>
  <w:style w:type="character" w:styleId="Odkaznavysvtlivky">
    <w:name w:val="endnote reference"/>
    <w:semiHidden/>
    <w:rPr>
      <w:vertAlign w:val="superscript"/>
    </w:rPr>
  </w:style>
  <w:style w:type="character" w:customStyle="1" w:styleId="NpovdaChar">
    <w:name w:val="Nápověda Char"/>
    <w:rPr>
      <w:rFonts w:ascii="Arial" w:hAnsi="Arial" w:cs="Arial"/>
      <w:sz w:val="16"/>
      <w:szCs w:val="16"/>
      <w:lang w:val="cs-CZ" w:eastAsia="cs-CZ" w:bidi="ar-SA"/>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semiHidden/>
    <w:pPr>
      <w:keepNext/>
      <w:tabs>
        <w:tab w:val="clear" w:pos="2880"/>
        <w:tab w:val="clear" w:pos="4140"/>
        <w:tab w:val="left" w:pos="-900"/>
      </w:tabs>
      <w:ind w:left="430"/>
    </w:pPr>
    <w:rPr>
      <w:szCs w:val="20"/>
    </w:rPr>
  </w:style>
  <w:style w:type="paragraph" w:styleId="Zkladntextodsazen2">
    <w:name w:val="Body Text Indent 2"/>
    <w:basedOn w:val="Normln"/>
    <w:semiHidden/>
    <w:pPr>
      <w:keepNext/>
      <w:tabs>
        <w:tab w:val="clear" w:pos="2880"/>
        <w:tab w:val="clear" w:pos="4140"/>
      </w:tabs>
      <w:spacing w:before="80"/>
      <w:ind w:left="73"/>
    </w:pPr>
    <w:rPr>
      <w:szCs w:val="20"/>
    </w:rPr>
  </w:style>
  <w:style w:type="character" w:customStyle="1" w:styleId="Heading4Char">
    <w:name w:val="Heading 4 Char"/>
    <w:rPr>
      <w:rFonts w:ascii="Arial" w:hAnsi="Arial"/>
      <w:color w:val="FF0000"/>
      <w:sz w:val="16"/>
      <w:szCs w:val="16"/>
    </w:rPr>
  </w:style>
  <w:style w:type="character" w:customStyle="1" w:styleId="Heading5Char">
    <w:name w:val="Heading 5 Char"/>
    <w:rPr>
      <w:rFonts w:ascii="Arial" w:hAnsi="Arial"/>
      <w:strike/>
      <w:sz w:val="16"/>
      <w:szCs w:val="16"/>
    </w:rPr>
  </w:style>
  <w:style w:type="paragraph" w:styleId="Zkladntext">
    <w:name w:val="Body Text"/>
    <w:basedOn w:val="Normln"/>
    <w:semiHidden/>
    <w:pPr>
      <w:keepNext/>
      <w:tabs>
        <w:tab w:val="clear" w:pos="2880"/>
        <w:tab w:val="clear" w:pos="4140"/>
        <w:tab w:val="left" w:pos="812"/>
      </w:tabs>
    </w:pPr>
    <w:rPr>
      <w:rFonts w:cs="Arial"/>
      <w:color w:val="0000FF"/>
    </w:rPr>
  </w:style>
  <w:style w:type="character" w:styleId="Hypertextovodkaz">
    <w:name w:val="Hyperlink"/>
    <w:semiHidden/>
    <w:rPr>
      <w:color w:val="0000FF"/>
      <w:u w:val="single"/>
    </w:rPr>
  </w:style>
  <w:style w:type="paragraph" w:styleId="Zkladntextodsazen3">
    <w:name w:val="Body Text Indent 3"/>
    <w:basedOn w:val="Normln"/>
    <w:semiHidden/>
    <w:pPr>
      <w:keepLines w:val="0"/>
      <w:tabs>
        <w:tab w:val="clear" w:pos="2880"/>
        <w:tab w:val="clear" w:pos="4140"/>
      </w:tabs>
      <w:spacing w:before="0" w:after="40"/>
      <w:ind w:left="360" w:hanging="360"/>
    </w:pPr>
  </w:style>
  <w:style w:type="character" w:styleId="slostrnky">
    <w:name w:val="page number"/>
    <w:basedOn w:val="Standardnpsmoodstavce"/>
    <w:semiHidden/>
  </w:style>
  <w:style w:type="character" w:styleId="Siln">
    <w:name w:val="Strong"/>
    <w:qFormat/>
    <w:rPr>
      <w:b/>
      <w:bCs/>
    </w:rPr>
  </w:style>
  <w:style w:type="character" w:customStyle="1" w:styleId="BalloonTextChar">
    <w:name w:val="Balloon Text Char"/>
    <w:semiHidden/>
    <w:rPr>
      <w:rFonts w:ascii="Tahoma" w:hAnsi="Tahoma" w:cs="Tahoma"/>
      <w:sz w:val="16"/>
      <w:szCs w:val="16"/>
    </w:rPr>
  </w:style>
  <w:style w:type="character" w:styleId="Sledovanodkaz">
    <w:name w:val="FollowedHyperlink"/>
    <w:semiHidden/>
    <w:rPr>
      <w:color w:val="800080"/>
      <w:u w:val="single"/>
    </w:rPr>
  </w:style>
  <w:style w:type="paragraph" w:styleId="Zkladntext2">
    <w:name w:val="Body Text 2"/>
    <w:basedOn w:val="Normln"/>
    <w:semiHidden/>
    <w:pPr>
      <w:keepNext/>
      <w:tabs>
        <w:tab w:val="left" w:pos="462"/>
        <w:tab w:val="left" w:pos="8481"/>
        <w:tab w:val="left" w:pos="9450"/>
      </w:tabs>
    </w:pPr>
    <w:rPr>
      <w:rFonts w:cs="Arial"/>
      <w:b/>
      <w:bCs/>
      <w:szCs w:val="20"/>
    </w:rPr>
  </w:style>
  <w:style w:type="paragraph" w:customStyle="1" w:styleId="Podpis1">
    <w:name w:val="Podpis1"/>
    <w:basedOn w:val="Normln"/>
    <w:pPr>
      <w:jc w:val="center"/>
    </w:pPr>
  </w:style>
  <w:style w:type="paragraph" w:customStyle="1" w:styleId="Textbubliny1">
    <w:name w:val="Text bubliny1"/>
    <w:basedOn w:val="Normln"/>
    <w:semiHidden/>
    <w:rPr>
      <w:rFonts w:ascii="Tahoma" w:hAnsi="Tahoma" w:cs="Tahoma"/>
      <w:sz w:val="16"/>
      <w:szCs w:val="16"/>
    </w:rPr>
  </w:style>
  <w:style w:type="character" w:customStyle="1" w:styleId="ZpatChar">
    <w:name w:val="Zápatí Char"/>
    <w:link w:val="Zpat"/>
    <w:uiPriority w:val="99"/>
    <w:rPr>
      <w:rFonts w:ascii="Arial" w:hAnsi="Arial"/>
      <w:szCs w:val="24"/>
    </w:rPr>
  </w:style>
  <w:style w:type="paragraph" w:styleId="Odstavecseseznamem">
    <w:name w:val="List Paragraph"/>
    <w:basedOn w:val="Normln"/>
    <w:uiPriority w:val="34"/>
    <w:qFormat/>
    <w:pPr>
      <w:keepLines w:val="0"/>
      <w:tabs>
        <w:tab w:val="clear" w:pos="2880"/>
        <w:tab w:val="clear" w:pos="4140"/>
      </w:tabs>
      <w:spacing w:before="0"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Nadpis4Char">
    <w:name w:val="Nadpis 4 Char"/>
    <w:link w:val="Nadpis4"/>
    <w:rPr>
      <w:rFonts w:ascii="Arial" w:hAnsi="Arial"/>
      <w:color w:val="FF0000"/>
      <w:sz w:val="16"/>
      <w:szCs w:val="16"/>
    </w:rPr>
  </w:style>
  <w:style w:type="paragraph" w:customStyle="1" w:styleId="Boddohody">
    <w:name w:val="Bod dohody"/>
    <w:basedOn w:val="Normln"/>
    <w:next w:val="Normln"/>
    <w:pPr>
      <w:numPr>
        <w:numId w:val="3"/>
      </w:numPr>
      <w:tabs>
        <w:tab w:val="clear" w:pos="2880"/>
        <w:tab w:val="clear" w:pos="4140"/>
      </w:tabs>
      <w:spacing w:before="240"/>
    </w:pPr>
    <w:rPr>
      <w:rFonts w:cs="Arial"/>
      <w:szCs w:val="20"/>
    </w:rPr>
  </w:style>
  <w:style w:type="character" w:styleId="Zstupntext">
    <w:name w:val="Placeholder Text"/>
    <w:basedOn w:val="Standardnpsmoodstavce"/>
    <w:uiPriority w:val="99"/>
    <w:semiHidden/>
    <w:rPr>
      <w:color w:val="808080"/>
    </w:rPr>
  </w:style>
  <w:style w:type="paragraph" w:styleId="Revize">
    <w:name w:val="Revision"/>
    <w:hidden/>
    <w:uiPriority w:val="99"/>
    <w:semiHidden/>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keepLines/>
      <w:tabs>
        <w:tab w:val="left" w:pos="2880"/>
        <w:tab w:val="left" w:pos="4140"/>
      </w:tabs>
      <w:spacing w:before="40"/>
      <w:jc w:val="both"/>
    </w:pPr>
    <w:rPr>
      <w:rFonts w:ascii="Arial" w:hAnsi="Arial"/>
      <w:szCs w:val="24"/>
    </w:rPr>
  </w:style>
  <w:style w:type="paragraph" w:styleId="Nadpis1">
    <w:name w:val="heading 1"/>
    <w:basedOn w:val="Normln"/>
    <w:next w:val="Normln"/>
    <w:qFormat/>
    <w:pPr>
      <w:keepNext/>
      <w:outlineLvl w:val="0"/>
    </w:pPr>
    <w:rPr>
      <w:b/>
      <w:bCs/>
      <w:sz w:val="22"/>
    </w:rPr>
  </w:style>
  <w:style w:type="paragraph" w:styleId="Nadpis2">
    <w:name w:val="heading 2"/>
    <w:basedOn w:val="Normln"/>
    <w:next w:val="Normln"/>
    <w:qFormat/>
    <w:pPr>
      <w:keepNext/>
      <w:tabs>
        <w:tab w:val="left" w:pos="9450"/>
      </w:tabs>
      <w:ind w:left="70"/>
      <w:outlineLvl w:val="1"/>
    </w:pPr>
    <w:rPr>
      <w:b/>
      <w:bCs/>
      <w:color w:val="FF0000"/>
      <w:szCs w:val="20"/>
    </w:rPr>
  </w:style>
  <w:style w:type="paragraph" w:styleId="Nadpis3">
    <w:name w:val="heading 3"/>
    <w:basedOn w:val="Normln"/>
    <w:next w:val="Normln"/>
    <w:qFormat/>
    <w:pPr>
      <w:keepNext/>
      <w:keepLines w:val="0"/>
      <w:tabs>
        <w:tab w:val="clear" w:pos="2880"/>
        <w:tab w:val="clear" w:pos="4140"/>
        <w:tab w:val="left" w:pos="574"/>
      </w:tabs>
      <w:spacing w:before="120"/>
      <w:ind w:left="198" w:hanging="198"/>
      <w:outlineLvl w:val="2"/>
    </w:pPr>
    <w:rPr>
      <w:b/>
      <w:bCs/>
      <w:szCs w:val="20"/>
    </w:rPr>
  </w:style>
  <w:style w:type="paragraph" w:styleId="Nadpis4">
    <w:name w:val="heading 4"/>
    <w:basedOn w:val="Normln"/>
    <w:next w:val="Normln"/>
    <w:link w:val="Nadpis4Char"/>
    <w:qFormat/>
    <w:pPr>
      <w:keepNext/>
      <w:keepLines w:val="0"/>
      <w:tabs>
        <w:tab w:val="clear" w:pos="2880"/>
        <w:tab w:val="clear" w:pos="4140"/>
      </w:tabs>
      <w:spacing w:before="0"/>
      <w:jc w:val="left"/>
      <w:outlineLvl w:val="3"/>
    </w:pPr>
    <w:rPr>
      <w:color w:val="FF0000"/>
      <w:sz w:val="16"/>
      <w:szCs w:val="16"/>
    </w:rPr>
  </w:style>
  <w:style w:type="paragraph" w:styleId="Nadpis5">
    <w:name w:val="heading 5"/>
    <w:basedOn w:val="Normln"/>
    <w:next w:val="Normln"/>
    <w:qFormat/>
    <w:pPr>
      <w:keepNext/>
      <w:keepLines w:val="0"/>
      <w:tabs>
        <w:tab w:val="clear" w:pos="2880"/>
        <w:tab w:val="clear" w:pos="4140"/>
      </w:tabs>
      <w:spacing w:before="0"/>
      <w:jc w:val="center"/>
      <w:outlineLvl w:val="4"/>
    </w:pPr>
    <w:rPr>
      <w:strike/>
      <w:sz w:val="16"/>
      <w:szCs w:val="16"/>
    </w:rPr>
  </w:style>
  <w:style w:type="paragraph" w:styleId="Nadpis6">
    <w:name w:val="heading 6"/>
    <w:basedOn w:val="Normln"/>
    <w:next w:val="Normln"/>
    <w:qFormat/>
    <w:pPr>
      <w:keepNext/>
      <w:tabs>
        <w:tab w:val="left" w:pos="9450"/>
      </w:tabs>
      <w:ind w:left="70"/>
      <w:jc w:val="center"/>
      <w:outlineLvl w:val="5"/>
    </w:pPr>
    <w:rPr>
      <w:b/>
      <w:bCs/>
      <w:sz w:val="28"/>
      <w:szCs w:val="28"/>
    </w:rPr>
  </w:style>
  <w:style w:type="paragraph" w:styleId="Nadpis7">
    <w:name w:val="heading 7"/>
    <w:basedOn w:val="Normln"/>
    <w:next w:val="Normln"/>
    <w:qFormat/>
    <w:pPr>
      <w:keepNext/>
      <w:tabs>
        <w:tab w:val="clear" w:pos="2880"/>
        <w:tab w:val="clear" w:pos="4140"/>
        <w:tab w:val="left" w:pos="4041"/>
      </w:tabs>
      <w:jc w:val="right"/>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Pr>
      <w:szCs w:val="20"/>
    </w:rPr>
  </w:style>
  <w:style w:type="paragraph" w:styleId="Textpoznpodarou">
    <w:name w:val="footnote text"/>
    <w:basedOn w:val="Normln"/>
    <w:semiHidden/>
    <w:rPr>
      <w:szCs w:val="20"/>
    </w:rPr>
  </w:style>
  <w:style w:type="character" w:styleId="Znakapoznpodarou">
    <w:name w:val="footnote reference"/>
    <w:semiHidden/>
    <w:rPr>
      <w:vertAlign w:val="superscript"/>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Cs w:val="20"/>
    </w:rPr>
  </w:style>
  <w:style w:type="paragraph" w:customStyle="1" w:styleId="Sekce">
    <w:name w:val="Sekce"/>
    <w:basedOn w:val="Normln"/>
    <w:pPr>
      <w:keepNext/>
      <w:numPr>
        <w:numId w:val="1"/>
      </w:numPr>
      <w:spacing w:before="360" w:after="40"/>
    </w:pPr>
    <w:rPr>
      <w:bCs/>
      <w:szCs w:val="20"/>
    </w:rPr>
  </w:style>
  <w:style w:type="paragraph" w:customStyle="1" w:styleId="Npovda">
    <w:name w:val="Nápověda"/>
    <w:basedOn w:val="Normln"/>
    <w:rPr>
      <w:rFonts w:cs="Arial"/>
      <w:sz w:val="16"/>
      <w:szCs w:val="16"/>
    </w:rPr>
  </w:style>
  <w:style w:type="paragraph" w:customStyle="1" w:styleId="Pouen">
    <w:name w:val="Poučení"/>
    <w:basedOn w:val="Normln"/>
    <w:pPr>
      <w:spacing w:before="240"/>
    </w:pPr>
  </w:style>
  <w:style w:type="paragraph" w:customStyle="1" w:styleId="Malvhlavice">
    <w:name w:val="Malý v hlavičce"/>
    <w:basedOn w:val="Normln"/>
    <w:pPr>
      <w:jc w:val="center"/>
    </w:pPr>
    <w:rPr>
      <w:sz w:val="16"/>
    </w:rPr>
  </w:style>
  <w:style w:type="paragraph" w:customStyle="1" w:styleId="Zkratkavhlavice">
    <w:name w:val="Zkratka v hlavičce"/>
    <w:basedOn w:val="Normln"/>
    <w:rPr>
      <w:b/>
      <w:sz w:val="28"/>
      <w:szCs w:val="28"/>
    </w:rPr>
  </w:style>
  <w:style w:type="paragraph" w:customStyle="1" w:styleId="Nadpis">
    <w:name w:val="Nadpis"/>
    <w:basedOn w:val="Normln"/>
    <w:pPr>
      <w:jc w:val="center"/>
    </w:pPr>
    <w:rPr>
      <w:b/>
      <w:sz w:val="36"/>
      <w:szCs w:val="36"/>
    </w:rPr>
  </w:style>
  <w:style w:type="paragraph" w:customStyle="1" w:styleId="Podnadpis">
    <w:name w:val="Podnadpis"/>
    <w:basedOn w:val="Normln"/>
    <w:pPr>
      <w:jc w:val="center"/>
    </w:pPr>
    <w:rPr>
      <w:b/>
      <w:sz w:val="22"/>
      <w:szCs w:val="22"/>
    </w:rPr>
  </w:style>
  <w:style w:type="paragraph" w:customStyle="1" w:styleId="Pokynvpatice">
    <w:name w:val="Pokyn v patičce"/>
    <w:basedOn w:val="Zpat"/>
    <w:pPr>
      <w:jc w:val="right"/>
    </w:pPr>
  </w:style>
  <w:style w:type="paragraph" w:customStyle="1" w:styleId="Verzevpatice">
    <w:name w:val="Verze v patičce"/>
    <w:basedOn w:val="Zpat"/>
    <w:pPr>
      <w:jc w:val="right"/>
    </w:pPr>
    <w:rPr>
      <w:sz w:val="12"/>
      <w:szCs w:val="12"/>
    </w:rPr>
  </w:style>
  <w:style w:type="paragraph" w:styleId="Podpis">
    <w:name w:val="Signature"/>
    <w:basedOn w:val="Normln"/>
    <w:semiHidden/>
    <w:pPr>
      <w:jc w:val="center"/>
    </w:pPr>
  </w:style>
  <w:style w:type="character" w:styleId="Odkaznavysvtlivky">
    <w:name w:val="endnote reference"/>
    <w:semiHidden/>
    <w:rPr>
      <w:vertAlign w:val="superscript"/>
    </w:rPr>
  </w:style>
  <w:style w:type="character" w:customStyle="1" w:styleId="NpovdaChar">
    <w:name w:val="Nápověda Char"/>
    <w:rPr>
      <w:rFonts w:ascii="Arial" w:hAnsi="Arial" w:cs="Arial"/>
      <w:sz w:val="16"/>
      <w:szCs w:val="16"/>
      <w:lang w:val="cs-CZ" w:eastAsia="cs-CZ" w:bidi="ar-SA"/>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semiHidden/>
    <w:pPr>
      <w:keepNext/>
      <w:tabs>
        <w:tab w:val="clear" w:pos="2880"/>
        <w:tab w:val="clear" w:pos="4140"/>
        <w:tab w:val="left" w:pos="-900"/>
      </w:tabs>
      <w:ind w:left="430"/>
    </w:pPr>
    <w:rPr>
      <w:szCs w:val="20"/>
    </w:rPr>
  </w:style>
  <w:style w:type="paragraph" w:styleId="Zkladntextodsazen2">
    <w:name w:val="Body Text Indent 2"/>
    <w:basedOn w:val="Normln"/>
    <w:semiHidden/>
    <w:pPr>
      <w:keepNext/>
      <w:tabs>
        <w:tab w:val="clear" w:pos="2880"/>
        <w:tab w:val="clear" w:pos="4140"/>
      </w:tabs>
      <w:spacing w:before="80"/>
      <w:ind w:left="73"/>
    </w:pPr>
    <w:rPr>
      <w:szCs w:val="20"/>
    </w:rPr>
  </w:style>
  <w:style w:type="character" w:customStyle="1" w:styleId="Heading4Char">
    <w:name w:val="Heading 4 Char"/>
    <w:rPr>
      <w:rFonts w:ascii="Arial" w:hAnsi="Arial"/>
      <w:color w:val="FF0000"/>
      <w:sz w:val="16"/>
      <w:szCs w:val="16"/>
    </w:rPr>
  </w:style>
  <w:style w:type="character" w:customStyle="1" w:styleId="Heading5Char">
    <w:name w:val="Heading 5 Char"/>
    <w:rPr>
      <w:rFonts w:ascii="Arial" w:hAnsi="Arial"/>
      <w:strike/>
      <w:sz w:val="16"/>
      <w:szCs w:val="16"/>
    </w:rPr>
  </w:style>
  <w:style w:type="paragraph" w:styleId="Zkladntext">
    <w:name w:val="Body Text"/>
    <w:basedOn w:val="Normln"/>
    <w:semiHidden/>
    <w:pPr>
      <w:keepNext/>
      <w:tabs>
        <w:tab w:val="clear" w:pos="2880"/>
        <w:tab w:val="clear" w:pos="4140"/>
        <w:tab w:val="left" w:pos="812"/>
      </w:tabs>
    </w:pPr>
    <w:rPr>
      <w:rFonts w:cs="Arial"/>
      <w:color w:val="0000FF"/>
    </w:rPr>
  </w:style>
  <w:style w:type="character" w:styleId="Hypertextovodkaz">
    <w:name w:val="Hyperlink"/>
    <w:semiHidden/>
    <w:rPr>
      <w:color w:val="0000FF"/>
      <w:u w:val="single"/>
    </w:rPr>
  </w:style>
  <w:style w:type="paragraph" w:styleId="Zkladntextodsazen3">
    <w:name w:val="Body Text Indent 3"/>
    <w:basedOn w:val="Normln"/>
    <w:semiHidden/>
    <w:pPr>
      <w:keepLines w:val="0"/>
      <w:tabs>
        <w:tab w:val="clear" w:pos="2880"/>
        <w:tab w:val="clear" w:pos="4140"/>
      </w:tabs>
      <w:spacing w:before="0" w:after="40"/>
      <w:ind w:left="360" w:hanging="360"/>
    </w:pPr>
  </w:style>
  <w:style w:type="character" w:styleId="slostrnky">
    <w:name w:val="page number"/>
    <w:basedOn w:val="Standardnpsmoodstavce"/>
    <w:semiHidden/>
  </w:style>
  <w:style w:type="character" w:styleId="Siln">
    <w:name w:val="Strong"/>
    <w:qFormat/>
    <w:rPr>
      <w:b/>
      <w:bCs/>
    </w:rPr>
  </w:style>
  <w:style w:type="character" w:customStyle="1" w:styleId="BalloonTextChar">
    <w:name w:val="Balloon Text Char"/>
    <w:semiHidden/>
    <w:rPr>
      <w:rFonts w:ascii="Tahoma" w:hAnsi="Tahoma" w:cs="Tahoma"/>
      <w:sz w:val="16"/>
      <w:szCs w:val="16"/>
    </w:rPr>
  </w:style>
  <w:style w:type="character" w:styleId="Sledovanodkaz">
    <w:name w:val="FollowedHyperlink"/>
    <w:semiHidden/>
    <w:rPr>
      <w:color w:val="800080"/>
      <w:u w:val="single"/>
    </w:rPr>
  </w:style>
  <w:style w:type="paragraph" w:styleId="Zkladntext2">
    <w:name w:val="Body Text 2"/>
    <w:basedOn w:val="Normln"/>
    <w:semiHidden/>
    <w:pPr>
      <w:keepNext/>
      <w:tabs>
        <w:tab w:val="left" w:pos="462"/>
        <w:tab w:val="left" w:pos="8481"/>
        <w:tab w:val="left" w:pos="9450"/>
      </w:tabs>
    </w:pPr>
    <w:rPr>
      <w:rFonts w:cs="Arial"/>
      <w:b/>
      <w:bCs/>
      <w:szCs w:val="20"/>
    </w:rPr>
  </w:style>
  <w:style w:type="paragraph" w:customStyle="1" w:styleId="Podpis1">
    <w:name w:val="Podpis1"/>
    <w:basedOn w:val="Normln"/>
    <w:pPr>
      <w:jc w:val="center"/>
    </w:pPr>
  </w:style>
  <w:style w:type="paragraph" w:customStyle="1" w:styleId="Textbubliny1">
    <w:name w:val="Text bubliny1"/>
    <w:basedOn w:val="Normln"/>
    <w:semiHidden/>
    <w:rPr>
      <w:rFonts w:ascii="Tahoma" w:hAnsi="Tahoma" w:cs="Tahoma"/>
      <w:sz w:val="16"/>
      <w:szCs w:val="16"/>
    </w:rPr>
  </w:style>
  <w:style w:type="character" w:customStyle="1" w:styleId="ZpatChar">
    <w:name w:val="Zápatí Char"/>
    <w:link w:val="Zpat"/>
    <w:uiPriority w:val="99"/>
    <w:rPr>
      <w:rFonts w:ascii="Arial" w:hAnsi="Arial"/>
      <w:szCs w:val="24"/>
    </w:rPr>
  </w:style>
  <w:style w:type="paragraph" w:styleId="Odstavecseseznamem">
    <w:name w:val="List Paragraph"/>
    <w:basedOn w:val="Normln"/>
    <w:uiPriority w:val="34"/>
    <w:qFormat/>
    <w:pPr>
      <w:keepLines w:val="0"/>
      <w:tabs>
        <w:tab w:val="clear" w:pos="2880"/>
        <w:tab w:val="clear" w:pos="4140"/>
      </w:tabs>
      <w:spacing w:before="0"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Nadpis4Char">
    <w:name w:val="Nadpis 4 Char"/>
    <w:link w:val="Nadpis4"/>
    <w:rPr>
      <w:rFonts w:ascii="Arial" w:hAnsi="Arial"/>
      <w:color w:val="FF0000"/>
      <w:sz w:val="16"/>
      <w:szCs w:val="16"/>
    </w:rPr>
  </w:style>
  <w:style w:type="paragraph" w:customStyle="1" w:styleId="Boddohody">
    <w:name w:val="Bod dohody"/>
    <w:basedOn w:val="Normln"/>
    <w:next w:val="Normln"/>
    <w:pPr>
      <w:numPr>
        <w:numId w:val="3"/>
      </w:numPr>
      <w:tabs>
        <w:tab w:val="clear" w:pos="2880"/>
        <w:tab w:val="clear" w:pos="4140"/>
      </w:tabs>
      <w:spacing w:before="240"/>
    </w:pPr>
    <w:rPr>
      <w:rFonts w:cs="Arial"/>
      <w:szCs w:val="20"/>
    </w:rPr>
  </w:style>
  <w:style w:type="character" w:styleId="Zstupntext">
    <w:name w:val="Placeholder Text"/>
    <w:basedOn w:val="Standardnpsmoodstavce"/>
    <w:uiPriority w:val="99"/>
    <w:semiHidden/>
    <w:rPr>
      <w:color w:val="808080"/>
    </w:rPr>
  </w:style>
  <w:style w:type="paragraph" w:styleId="Revize">
    <w:name w:val="Revision"/>
    <w:hidden/>
    <w:uiPriority w:val="99"/>
    <w:semiHidden/>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7274">
      <w:bodyDiv w:val="1"/>
      <w:marLeft w:val="0"/>
      <w:marRight w:val="0"/>
      <w:marTop w:val="0"/>
      <w:marBottom w:val="0"/>
      <w:divBdr>
        <w:top w:val="none" w:sz="0" w:space="0" w:color="auto"/>
        <w:left w:val="none" w:sz="0" w:space="0" w:color="auto"/>
        <w:bottom w:val="none" w:sz="0" w:space="0" w:color="auto"/>
        <w:right w:val="none" w:sz="0" w:space="0" w:color="auto"/>
      </w:divBdr>
    </w:div>
    <w:div w:id="1620069481">
      <w:bodyDiv w:val="1"/>
      <w:marLeft w:val="0"/>
      <w:marRight w:val="0"/>
      <w:marTop w:val="0"/>
      <w:marBottom w:val="0"/>
      <w:divBdr>
        <w:top w:val="none" w:sz="0" w:space="0" w:color="auto"/>
        <w:left w:val="none" w:sz="0" w:space="0" w:color="auto"/>
        <w:bottom w:val="none" w:sz="0" w:space="0" w:color="auto"/>
        <w:right w:val="none" w:sz="0" w:space="0" w:color="auto"/>
      </w:divBdr>
      <w:divsChild>
        <w:div w:id="876312694">
          <w:marLeft w:val="0"/>
          <w:marRight w:val="0"/>
          <w:marTop w:val="0"/>
          <w:marBottom w:val="0"/>
          <w:divBdr>
            <w:top w:val="none" w:sz="0" w:space="0" w:color="auto"/>
            <w:left w:val="none" w:sz="0" w:space="0" w:color="auto"/>
            <w:bottom w:val="none" w:sz="0" w:space="0" w:color="auto"/>
            <w:right w:val="none" w:sz="0" w:space="0" w:color="auto"/>
          </w:divBdr>
          <w:divsChild>
            <w:div w:id="354309344">
              <w:marLeft w:val="0"/>
              <w:marRight w:val="0"/>
              <w:marTop w:val="0"/>
              <w:marBottom w:val="0"/>
              <w:divBdr>
                <w:top w:val="none" w:sz="0" w:space="0" w:color="auto"/>
                <w:left w:val="none" w:sz="0" w:space="0" w:color="auto"/>
                <w:bottom w:val="none" w:sz="0" w:space="0" w:color="auto"/>
                <w:right w:val="none" w:sz="0" w:space="0" w:color="auto"/>
              </w:divBdr>
              <w:divsChild>
                <w:div w:id="327949448">
                  <w:marLeft w:val="0"/>
                  <w:marRight w:val="0"/>
                  <w:marTop w:val="0"/>
                  <w:marBottom w:val="0"/>
                  <w:divBdr>
                    <w:top w:val="none" w:sz="0" w:space="0" w:color="auto"/>
                    <w:left w:val="none" w:sz="0" w:space="0" w:color="auto"/>
                    <w:bottom w:val="none" w:sz="0" w:space="0" w:color="auto"/>
                    <w:right w:val="none" w:sz="0" w:space="0" w:color="auto"/>
                  </w:divBdr>
                  <w:divsChild>
                    <w:div w:id="1854611038">
                      <w:marLeft w:val="0"/>
                      <w:marRight w:val="0"/>
                      <w:marTop w:val="0"/>
                      <w:marBottom w:val="0"/>
                      <w:divBdr>
                        <w:top w:val="none" w:sz="0" w:space="0" w:color="auto"/>
                        <w:left w:val="none" w:sz="0" w:space="0" w:color="auto"/>
                        <w:bottom w:val="none" w:sz="0" w:space="0" w:color="auto"/>
                        <w:right w:val="none" w:sz="0" w:space="0" w:color="auto"/>
                      </w:divBdr>
                      <w:divsChild>
                        <w:div w:id="1991908604">
                          <w:marLeft w:val="0"/>
                          <w:marRight w:val="0"/>
                          <w:marTop w:val="15"/>
                          <w:marBottom w:val="0"/>
                          <w:divBdr>
                            <w:top w:val="none" w:sz="0" w:space="0" w:color="auto"/>
                            <w:left w:val="none" w:sz="0" w:space="0" w:color="auto"/>
                            <w:bottom w:val="none" w:sz="0" w:space="0" w:color="auto"/>
                            <w:right w:val="none" w:sz="0" w:space="0" w:color="auto"/>
                          </w:divBdr>
                          <w:divsChild>
                            <w:div w:id="1160387269">
                              <w:marLeft w:val="0"/>
                              <w:marRight w:val="0"/>
                              <w:marTop w:val="0"/>
                              <w:marBottom w:val="0"/>
                              <w:divBdr>
                                <w:top w:val="none" w:sz="0" w:space="0" w:color="auto"/>
                                <w:left w:val="none" w:sz="0" w:space="0" w:color="auto"/>
                                <w:bottom w:val="none" w:sz="0" w:space="0" w:color="auto"/>
                                <w:right w:val="none" w:sz="0" w:space="0" w:color="auto"/>
                              </w:divBdr>
                              <w:divsChild>
                                <w:div w:id="797796085">
                                  <w:marLeft w:val="0"/>
                                  <w:marRight w:val="0"/>
                                  <w:marTop w:val="0"/>
                                  <w:marBottom w:val="0"/>
                                  <w:divBdr>
                                    <w:top w:val="none" w:sz="0" w:space="0" w:color="auto"/>
                                    <w:left w:val="none" w:sz="0" w:space="0" w:color="auto"/>
                                    <w:bottom w:val="none" w:sz="0" w:space="0" w:color="auto"/>
                                    <w:right w:val="none" w:sz="0" w:space="0" w:color="auto"/>
                                  </w:divBdr>
                                </w:div>
                                <w:div w:id="1493136312">
                                  <w:marLeft w:val="0"/>
                                  <w:marRight w:val="0"/>
                                  <w:marTop w:val="0"/>
                                  <w:marBottom w:val="0"/>
                                  <w:divBdr>
                                    <w:top w:val="none" w:sz="0" w:space="0" w:color="auto"/>
                                    <w:left w:val="none" w:sz="0" w:space="0" w:color="auto"/>
                                    <w:bottom w:val="none" w:sz="0" w:space="0" w:color="auto"/>
                                    <w:right w:val="none" w:sz="0" w:space="0" w:color="auto"/>
                                  </w:divBdr>
                                </w:div>
                                <w:div w:id="196817714">
                                  <w:marLeft w:val="0"/>
                                  <w:marRight w:val="0"/>
                                  <w:marTop w:val="0"/>
                                  <w:marBottom w:val="0"/>
                                  <w:divBdr>
                                    <w:top w:val="none" w:sz="0" w:space="0" w:color="auto"/>
                                    <w:left w:val="none" w:sz="0" w:space="0" w:color="auto"/>
                                    <w:bottom w:val="none" w:sz="0" w:space="0" w:color="auto"/>
                                    <w:right w:val="none" w:sz="0" w:space="0" w:color="auto"/>
                                  </w:divBdr>
                                </w:div>
                                <w:div w:id="752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acovni\2005\formul&#225;&#345;e\p&#367;vodn&#237;%20vzor\&#382;&#225;dost%20&#218;P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0442C-3D4A-4475-9A80-5430F3E9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žádost ÚP2</Template>
  <TotalTime>7</TotalTime>
  <Pages>4</Pages>
  <Words>1298</Words>
  <Characters>7665</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8946</CharactersWithSpaces>
  <SharedDoc>false</SharedDoc>
  <HLinks>
    <vt:vector size="6" baseType="variant">
      <vt:variant>
        <vt:i4>589875</vt:i4>
      </vt:variant>
      <vt:variant>
        <vt:i4>0</vt:i4>
      </vt:variant>
      <vt:variant>
        <vt:i4>0</vt:i4>
      </vt:variant>
      <vt:variant>
        <vt:i4>5</vt:i4>
      </vt:variant>
      <vt:variant>
        <vt:lpwstr>http://www.czso.cz/csu/klasifik.nsf/i/klasifikace_zamestnani_(cz_isco)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Rosolova</dc:creator>
  <cp:lastModifiedBy>Stratilová Eva Ing. (GŘ)</cp:lastModifiedBy>
  <cp:revision>4</cp:revision>
  <cp:lastPrinted>2017-12-04T14:43:00Z</cp:lastPrinted>
  <dcterms:created xsi:type="dcterms:W3CDTF">2019-03-20T10:49:00Z</dcterms:created>
  <dcterms:modified xsi:type="dcterms:W3CDTF">2019-03-28T13:05:00Z</dcterms:modified>
</cp:coreProperties>
</file>